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3C5" w:rsidRPr="00E850C7" w:rsidRDefault="009607A7" w:rsidP="008D33C5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E850C7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="008D33C5" w:rsidRPr="00E850C7">
        <w:rPr>
          <w:rFonts w:ascii="Times New Roman" w:hAnsi="Times New Roman" w:cs="Times New Roman"/>
          <w:sz w:val="26"/>
          <w:szCs w:val="26"/>
        </w:rPr>
        <w:t xml:space="preserve">                                               </w:t>
      </w:r>
    </w:p>
    <w:p w:rsidR="00A12712" w:rsidRPr="00800FF3" w:rsidRDefault="00A12712" w:rsidP="00A1271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 w:rsidRPr="00800FF3">
        <w:rPr>
          <w:rFonts w:ascii="Times New Roman" w:hAnsi="Times New Roman" w:cs="Times New Roman"/>
          <w:color w:val="000000"/>
          <w:sz w:val="26"/>
          <w:szCs w:val="26"/>
        </w:rPr>
        <w:t>УТВЕРЖДАЮ                                                                                                                                 руководител</w:t>
      </w:r>
      <w:r>
        <w:rPr>
          <w:rFonts w:ascii="Times New Roman" w:hAnsi="Times New Roman" w:cs="Times New Roman"/>
          <w:color w:val="000000"/>
          <w:sz w:val="26"/>
          <w:szCs w:val="26"/>
        </w:rPr>
        <w:t>ь</w:t>
      </w:r>
      <w:r w:rsidRPr="00800FF3">
        <w:rPr>
          <w:rFonts w:ascii="Times New Roman" w:hAnsi="Times New Roman" w:cs="Times New Roman"/>
          <w:color w:val="000000"/>
          <w:sz w:val="26"/>
          <w:szCs w:val="26"/>
        </w:rPr>
        <w:t xml:space="preserve"> УФНС России </w:t>
      </w:r>
    </w:p>
    <w:p w:rsidR="00A12712" w:rsidRPr="00800FF3" w:rsidRDefault="00A12712" w:rsidP="00A12712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color w:val="000000"/>
          <w:sz w:val="26"/>
          <w:szCs w:val="26"/>
        </w:rPr>
        <w:t>по Забайкальскому краю</w:t>
      </w:r>
      <w:r w:rsidRPr="00800FF3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</w:p>
    <w:p w:rsidR="00A12712" w:rsidRPr="00800FF3" w:rsidRDefault="00A12712" w:rsidP="00A12712">
      <w:pPr>
        <w:pStyle w:val="ConsPlusNonformat"/>
        <w:jc w:val="right"/>
        <w:rPr>
          <w:rFonts w:ascii="Times New Roman" w:hAnsi="Times New Roman" w:cs="Times New Roman"/>
          <w:sz w:val="26"/>
          <w:szCs w:val="26"/>
          <w:u w:val="single"/>
        </w:rPr>
      </w:pPr>
      <w:r w:rsidRPr="00800FF3">
        <w:rPr>
          <w:rFonts w:ascii="Times New Roman" w:hAnsi="Times New Roman" w:cs="Times New Roman"/>
          <w:sz w:val="26"/>
          <w:szCs w:val="26"/>
        </w:rPr>
        <w:t xml:space="preserve">                                         ______________</w:t>
      </w:r>
      <w:r>
        <w:rPr>
          <w:rFonts w:ascii="Times New Roman" w:hAnsi="Times New Roman" w:cs="Times New Roman"/>
          <w:sz w:val="26"/>
          <w:szCs w:val="26"/>
        </w:rPr>
        <w:t>С.В. Ефремов</w:t>
      </w:r>
    </w:p>
    <w:p w:rsidR="00A12712" w:rsidRPr="00800FF3" w:rsidRDefault="00A12712" w:rsidP="00A12712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 xml:space="preserve">                                            (подпись) (фамилия, инициалы)</w:t>
      </w:r>
    </w:p>
    <w:p w:rsidR="008341EF" w:rsidRPr="00B04F83" w:rsidRDefault="00A12712" w:rsidP="00A12712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 xml:space="preserve">                                          "_</w:t>
      </w:r>
      <w:r w:rsidR="00922DFF">
        <w:rPr>
          <w:rFonts w:ascii="Times New Roman" w:hAnsi="Times New Roman" w:cs="Times New Roman"/>
          <w:sz w:val="26"/>
          <w:szCs w:val="26"/>
        </w:rPr>
        <w:t>_</w:t>
      </w:r>
      <w:r w:rsidRPr="00800FF3">
        <w:rPr>
          <w:rFonts w:ascii="Times New Roman" w:hAnsi="Times New Roman" w:cs="Times New Roman"/>
          <w:sz w:val="26"/>
          <w:szCs w:val="26"/>
        </w:rPr>
        <w:t>_" __________________ 202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800FF3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AC4E42" w:rsidRPr="00B04F83" w:rsidRDefault="00AC4E42" w:rsidP="0001197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04645" w:rsidRDefault="00204645" w:rsidP="0001197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766D" w:rsidRPr="00B04F83" w:rsidRDefault="003E766D" w:rsidP="0001197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4F83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3E766D" w:rsidRPr="00B04F83" w:rsidRDefault="00DF69AA" w:rsidP="0001197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4F83"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3E766D" w:rsidRPr="00B04F83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3E766D" w:rsidRPr="00B04F83" w:rsidRDefault="003E766D" w:rsidP="0001197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4F83">
        <w:rPr>
          <w:rFonts w:ascii="Times New Roman" w:hAnsi="Times New Roman" w:cs="Times New Roman"/>
          <w:b/>
          <w:sz w:val="26"/>
          <w:szCs w:val="26"/>
        </w:rPr>
        <w:t>контрольно-аналитического отдела</w:t>
      </w:r>
    </w:p>
    <w:p w:rsidR="003E766D" w:rsidRPr="00B04F83" w:rsidRDefault="003E766D" w:rsidP="0001197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4F83">
        <w:rPr>
          <w:rFonts w:ascii="Times New Roman" w:hAnsi="Times New Roman" w:cs="Times New Roman"/>
          <w:b/>
          <w:sz w:val="26"/>
          <w:szCs w:val="26"/>
        </w:rPr>
        <w:t>Управления Федеральной налоговой службы по Забайкальскому краю</w:t>
      </w:r>
    </w:p>
    <w:p w:rsidR="00A74F39" w:rsidRPr="00B04F83" w:rsidRDefault="00A74F39" w:rsidP="0001197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766D" w:rsidRPr="00B04F83" w:rsidRDefault="003E766D" w:rsidP="0001197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4F83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3E766D" w:rsidRPr="00B04F83" w:rsidRDefault="003E766D" w:rsidP="00011973">
      <w:pPr>
        <w:pStyle w:val="ConsPlusNormal"/>
        <w:ind w:firstLine="567"/>
        <w:jc w:val="center"/>
        <w:rPr>
          <w:rFonts w:ascii="Times New Roman" w:hAnsi="Times New Roman" w:cs="Times New Roman"/>
          <w:sz w:val="16"/>
          <w:szCs w:val="16"/>
        </w:rPr>
      </w:pPr>
    </w:p>
    <w:p w:rsidR="00DF69AA" w:rsidRPr="00B04F83" w:rsidRDefault="003E766D" w:rsidP="001B010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1. </w:t>
      </w:r>
      <w:r w:rsidR="00DF69AA" w:rsidRPr="00B04F83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proofErr w:type="spellStart"/>
      <w:r w:rsidR="00DF69AA" w:rsidRPr="00B04F83">
        <w:rPr>
          <w:rFonts w:ascii="Times New Roman" w:hAnsi="Times New Roman" w:cs="Times New Roman"/>
          <w:sz w:val="26"/>
          <w:szCs w:val="26"/>
        </w:rPr>
        <w:t>контрольно</w:t>
      </w:r>
      <w:proofErr w:type="spellEnd"/>
      <w:r w:rsidR="00DF69AA" w:rsidRPr="00B04F83">
        <w:rPr>
          <w:rFonts w:ascii="Times New Roman" w:hAnsi="Times New Roman" w:cs="Times New Roman"/>
          <w:sz w:val="26"/>
          <w:szCs w:val="26"/>
        </w:rPr>
        <w:t xml:space="preserve"> – аналитического отдела УФНС России по Забайкальскому краю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3E766D" w:rsidRPr="00B04F83" w:rsidRDefault="003E766D" w:rsidP="001B0109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DF69AA" w:rsidRPr="00B04F83">
        <w:rPr>
          <w:rFonts w:ascii="Times New Roman" w:hAnsi="Times New Roman" w:cs="Times New Roman"/>
          <w:sz w:val="26"/>
          <w:szCs w:val="26"/>
        </w:rPr>
        <w:t>4</w:t>
      </w:r>
      <w:r w:rsidRPr="00B04F83">
        <w:rPr>
          <w:rFonts w:ascii="Times New Roman" w:hAnsi="Times New Roman" w:cs="Times New Roman"/>
          <w:sz w:val="26"/>
          <w:szCs w:val="26"/>
        </w:rPr>
        <w:t>-0</w:t>
      </w:r>
      <w:r w:rsidR="00DF69AA" w:rsidRPr="00B04F83">
        <w:rPr>
          <w:rFonts w:ascii="Times New Roman" w:hAnsi="Times New Roman" w:cs="Times New Roman"/>
          <w:sz w:val="26"/>
          <w:szCs w:val="26"/>
        </w:rPr>
        <w:t>70</w:t>
      </w:r>
      <w:r w:rsidRPr="00B04F83">
        <w:rPr>
          <w:rFonts w:ascii="Times New Roman" w:hAnsi="Times New Roman" w:cs="Times New Roman"/>
          <w:bCs/>
          <w:sz w:val="26"/>
          <w:szCs w:val="26"/>
        </w:rPr>
        <w:t xml:space="preserve">. </w:t>
      </w:r>
    </w:p>
    <w:p w:rsidR="00AC4E42" w:rsidRPr="00B04F83" w:rsidRDefault="00AC4E42" w:rsidP="00AC4E4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старшего государственного налогового инспектора:  </w:t>
      </w:r>
      <w:r w:rsidR="00A12712">
        <w:rPr>
          <w:rFonts w:ascii="Times New Roman" w:hAnsi="Times New Roman" w:cs="Times New Roman"/>
          <w:sz w:val="26"/>
          <w:szCs w:val="26"/>
        </w:rPr>
        <w:t>р</w:t>
      </w:r>
      <w:r w:rsidR="00A12712" w:rsidRPr="00A12712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Pr="00B04F83">
        <w:rPr>
          <w:rFonts w:ascii="Times New Roman" w:hAnsi="Times New Roman" w:cs="Times New Roman"/>
          <w:sz w:val="26"/>
          <w:szCs w:val="26"/>
        </w:rPr>
        <w:t>.</w:t>
      </w:r>
    </w:p>
    <w:p w:rsidR="00A12712" w:rsidRPr="00800FF3" w:rsidRDefault="00AC4E42" w:rsidP="00A1271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старшего государственного налогового инспектора: </w:t>
      </w:r>
      <w:r w:rsidR="00A12712">
        <w:rPr>
          <w:rFonts w:ascii="Times New Roman" w:hAnsi="Times New Roman" w:cs="Times New Roman"/>
          <w:sz w:val="26"/>
          <w:szCs w:val="26"/>
        </w:rPr>
        <w:t>о</w:t>
      </w:r>
      <w:r w:rsidR="00A12712" w:rsidRPr="00800FF3">
        <w:rPr>
          <w:rFonts w:ascii="Times New Roman" w:hAnsi="Times New Roman" w:cs="Times New Roman"/>
          <w:sz w:val="26"/>
          <w:szCs w:val="26"/>
        </w:rPr>
        <w:t>с</w:t>
      </w:r>
      <w:r w:rsidR="00A12712">
        <w:rPr>
          <w:rFonts w:ascii="Times New Roman" w:hAnsi="Times New Roman" w:cs="Times New Roman"/>
          <w:sz w:val="26"/>
          <w:szCs w:val="26"/>
        </w:rPr>
        <w:t xml:space="preserve">уществление налогового контроля; </w:t>
      </w:r>
      <w:r w:rsidR="00A12712" w:rsidRPr="00800FF3">
        <w:rPr>
          <w:rFonts w:ascii="Times New Roman" w:hAnsi="Times New Roman" w:cs="Times New Roman"/>
          <w:sz w:val="26"/>
          <w:szCs w:val="26"/>
        </w:rPr>
        <w:t xml:space="preserve">регулирование в сфере налога на добавленную стоимость. </w:t>
      </w:r>
    </w:p>
    <w:p w:rsidR="00AC4E42" w:rsidRPr="00B04F83" w:rsidRDefault="00AC4E42" w:rsidP="00AC4E4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4. Назначение на должность и освобождение от должности старшего государственного налогового инспектора осуществляются руководителем Управления Федеральной налоговой службы по Забайкальскому краю (далее - Управление).</w:t>
      </w:r>
    </w:p>
    <w:p w:rsidR="00AC4E42" w:rsidRPr="00B04F83" w:rsidRDefault="00AC4E42" w:rsidP="00AC4E42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 xml:space="preserve"> 5. Старший государственный налоговый инспектор непосредственно подчиняется начальнику отдела.</w:t>
      </w:r>
    </w:p>
    <w:p w:rsidR="00AC4E42" w:rsidRPr="00B04F83" w:rsidRDefault="00AC4E42" w:rsidP="00AC4E4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В период временного отсутствия (отпуск, командировка, болезнь) старший государственный налоговый инспектор замещается главным государственным налоговым инспектором, старшим  государственным налоговым инспектором.</w:t>
      </w:r>
    </w:p>
    <w:p w:rsidR="00AC4E42" w:rsidRPr="00B04F83" w:rsidRDefault="00AC4E42" w:rsidP="00AC4E4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В случае производственной необходимости замещает старшего государственного налогового инспектора, государственного налогового инспектора.</w:t>
      </w:r>
    </w:p>
    <w:p w:rsidR="00AC4E42" w:rsidRPr="00B04F83" w:rsidRDefault="00AC4E42" w:rsidP="00AC4E4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C4E42" w:rsidRPr="00B04F83" w:rsidRDefault="00AC4E42" w:rsidP="00AC4E42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4F8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B04F8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C4E42" w:rsidRPr="00B04F83" w:rsidRDefault="00AC4E42" w:rsidP="00AC4E4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AC4E42" w:rsidRPr="00B04F83" w:rsidRDefault="00AC4E42" w:rsidP="00AC4E4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04F83">
        <w:rPr>
          <w:rFonts w:ascii="Times New Roman" w:eastAsia="Calibri" w:hAnsi="Times New Roman" w:cs="Times New Roman"/>
          <w:sz w:val="26"/>
          <w:szCs w:val="26"/>
        </w:rPr>
        <w:t>6. Для замещения должности старшего государственного налогового инспектора устанавливаются следующие требования.</w:t>
      </w:r>
    </w:p>
    <w:p w:rsidR="00AC4E42" w:rsidRPr="00B04F83" w:rsidRDefault="00AC4E42" w:rsidP="00AC4E4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04F83">
        <w:rPr>
          <w:rFonts w:ascii="Times New Roman" w:eastAsia="Calibri" w:hAnsi="Times New Roman" w:cs="Times New Roman"/>
          <w:sz w:val="26"/>
          <w:szCs w:val="26"/>
        </w:rPr>
        <w:t xml:space="preserve">6.1. Наличие высшего образования. </w:t>
      </w:r>
    </w:p>
    <w:p w:rsidR="00AC4E42" w:rsidRPr="00B04F83" w:rsidRDefault="00AC4E42" w:rsidP="00AC4E4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B04F83">
        <w:rPr>
          <w:rFonts w:ascii="Times New Roman" w:eastAsia="Calibri" w:hAnsi="Times New Roman" w:cs="Times New Roman"/>
          <w:spacing w:val="-2"/>
          <w:sz w:val="26"/>
          <w:szCs w:val="26"/>
        </w:rPr>
        <w:t>6.2. Без предъявления требований к стажу.</w:t>
      </w:r>
    </w:p>
    <w:p w:rsidR="00AC4E42" w:rsidRPr="00B04F83" w:rsidRDefault="00AC4E42" w:rsidP="00AC4E4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B04F83">
        <w:rPr>
          <w:rFonts w:ascii="Times New Roman" w:eastAsia="Calibri" w:hAnsi="Times New Roman" w:cs="Times New Roman"/>
          <w:spacing w:val="-2"/>
          <w:sz w:val="26"/>
          <w:szCs w:val="26"/>
        </w:rPr>
        <w:t>6.3. </w:t>
      </w:r>
      <w:proofErr w:type="gramStart"/>
      <w:r w:rsidRPr="00B04F83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Наличие базовых знаний: (государственного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</w:t>
      </w:r>
      <w:r w:rsidRPr="00B04F83">
        <w:rPr>
          <w:rFonts w:ascii="Times New Roman" w:eastAsia="Calibri" w:hAnsi="Times New Roman" w:cs="Times New Roman"/>
          <w:spacing w:val="-2"/>
          <w:sz w:val="26"/>
          <w:szCs w:val="26"/>
        </w:rPr>
        <w:lastRenderedPageBreak/>
        <w:t>противодействии    коррупции»;</w:t>
      </w:r>
      <w:proofErr w:type="gramEnd"/>
      <w:r w:rsidRPr="00B04F83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  знаний   в  области   информационно-коммуникационных технологий. </w:t>
      </w:r>
    </w:p>
    <w:p w:rsidR="00AC4E42" w:rsidRPr="00B04F83" w:rsidRDefault="00AC4E42" w:rsidP="00AC4E4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04F83">
        <w:rPr>
          <w:rFonts w:ascii="Times New Roman" w:eastAsia="Calibri" w:hAnsi="Times New Roman" w:cs="Times New Roman"/>
          <w:sz w:val="26"/>
          <w:szCs w:val="26"/>
        </w:rPr>
        <w:t>6.4. Наличие профессиональных знаний:</w:t>
      </w:r>
    </w:p>
    <w:p w:rsidR="00AC4E42" w:rsidRPr="00B04F83" w:rsidRDefault="00AC4E42" w:rsidP="00AC4E42">
      <w:pPr>
        <w:pStyle w:val="ConsPlusNormal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04F83">
        <w:rPr>
          <w:rFonts w:ascii="Times New Roman" w:eastAsia="Calibri" w:hAnsi="Times New Roman" w:cs="Times New Roman"/>
          <w:sz w:val="26"/>
          <w:szCs w:val="26"/>
        </w:rPr>
        <w:t>6.4.1. </w:t>
      </w:r>
      <w:r w:rsidRPr="00B04F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В сфере законодательства Российской Федерации: </w:t>
      </w:r>
    </w:p>
    <w:p w:rsidR="00AC4E42" w:rsidRPr="00B04F83" w:rsidRDefault="00AC4E42" w:rsidP="00AC4E4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 xml:space="preserve">-  Налоговый кодекс Российской Федерации; </w:t>
      </w:r>
    </w:p>
    <w:p w:rsidR="00AC4E42" w:rsidRPr="00B04F83" w:rsidRDefault="00AC4E42" w:rsidP="00AC4E4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 xml:space="preserve">-  Гражданский кодекс Российской Федерации; </w:t>
      </w:r>
    </w:p>
    <w:p w:rsidR="00AC4E42" w:rsidRPr="00B04F83" w:rsidRDefault="00AC4E42" w:rsidP="00AC4E4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-  Кодекс Российской Федерации об административных правонарушениях;</w:t>
      </w:r>
    </w:p>
    <w:p w:rsidR="00AC4E42" w:rsidRPr="00B04F83" w:rsidRDefault="00AC4E42" w:rsidP="00AC4E4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-  Уголовный кодекс Российской Федерации (статьи 198 - 199.2);</w:t>
      </w:r>
    </w:p>
    <w:p w:rsidR="00AC4E42" w:rsidRPr="00B04F83" w:rsidRDefault="00AC4E42" w:rsidP="00AC4E4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- Закон Российской Федерации от 21 марта 1991 г. № 943-1 «О налоговых органах Российской Федерации»;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314"/>
      </w:tblGrid>
      <w:tr w:rsidR="00AC4E42" w:rsidRPr="00B04F83" w:rsidTr="007B46C5">
        <w:tc>
          <w:tcPr>
            <w:tcW w:w="10314" w:type="dxa"/>
          </w:tcPr>
          <w:p w:rsidR="00AC4E42" w:rsidRPr="00B04F83" w:rsidRDefault="00AC4E42" w:rsidP="007B46C5">
            <w:pPr>
              <w:spacing w:after="0" w:line="240" w:lineRule="auto"/>
              <w:ind w:firstLine="567"/>
              <w:jc w:val="both"/>
              <w:rPr>
                <w:sz w:val="26"/>
                <w:szCs w:val="26"/>
              </w:rPr>
            </w:pPr>
            <w:r w:rsidRPr="00B04F83">
              <w:rPr>
                <w:sz w:val="26"/>
                <w:szCs w:val="26"/>
              </w:rPr>
              <w:t xml:space="preserve">  </w:t>
            </w:r>
            <w:proofErr w:type="gramStart"/>
            <w:r w:rsidRPr="00B04F83">
              <w:rPr>
                <w:sz w:val="26"/>
                <w:szCs w:val="26"/>
              </w:rPr>
              <w:t xml:space="preserve">- Приказ </w:t>
            </w:r>
            <w:r w:rsidRPr="00B04F83">
              <w:rPr>
                <w:color w:val="000000" w:themeColor="text1"/>
                <w:sz w:val="26"/>
                <w:szCs w:val="26"/>
              </w:rPr>
              <w:t xml:space="preserve">ФНС России от 17.11.2018 №ММВ-7-2/628 @ </w:t>
            </w:r>
            <w:r w:rsidRPr="00B04F83">
              <w:rPr>
                <w:sz w:val="26"/>
                <w:szCs w:val="26"/>
              </w:rPr>
      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      </w:r>
            <w:proofErr w:type="gramEnd"/>
            <w:r w:rsidRPr="00B04F83">
              <w:rPr>
                <w:sz w:val="26"/>
                <w:szCs w:val="26"/>
              </w:rPr>
      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      </w:r>
            <w:proofErr w:type="gramStart"/>
            <w:r w:rsidRPr="00B04F83">
              <w:rPr>
                <w:sz w:val="26"/>
                <w:szCs w:val="26"/>
              </w:rPr>
              <w:t>дела</w:t>
            </w:r>
            <w:proofErr w:type="gramEnd"/>
            <w:r w:rsidRPr="00B04F83">
              <w:rPr>
                <w:sz w:val="26"/>
                <w:szCs w:val="26"/>
              </w:rPr>
              <w:t xml:space="preserve"> о выявлении которых рассматриваются в порядке, установленном статьей 101 Налогового кодекса Российской Федерации)»;</w:t>
            </w:r>
          </w:p>
          <w:p w:rsidR="00AC4E42" w:rsidRPr="00B04F83" w:rsidRDefault="00AC4E42" w:rsidP="007B46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6"/>
                <w:szCs w:val="26"/>
              </w:rPr>
            </w:pPr>
            <w:r w:rsidRPr="00B04F83">
              <w:rPr>
                <w:sz w:val="26"/>
                <w:szCs w:val="26"/>
              </w:rPr>
              <w:t xml:space="preserve">         </w:t>
            </w:r>
            <w:proofErr w:type="gramStart"/>
            <w:r w:rsidRPr="00B04F83">
              <w:rPr>
                <w:sz w:val="26"/>
                <w:szCs w:val="26"/>
              </w:rPr>
              <w:t>- Приказ ФНС России от 08.07.2019  №ММВ-7-19/343@ 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</w:t>
            </w:r>
            <w:proofErr w:type="gramEnd"/>
            <w:r w:rsidRPr="00B04F83">
              <w:rPr>
                <w:sz w:val="26"/>
                <w:szCs w:val="26"/>
              </w:rPr>
              <w:t xml:space="preserve">, </w:t>
            </w:r>
            <w:proofErr w:type="gramStart"/>
            <w:r w:rsidRPr="00B04F83">
              <w:rPr>
                <w:sz w:val="26"/>
                <w:szCs w:val="26"/>
              </w:rPr>
              <w:t>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      </w:r>
            <w:proofErr w:type="gramEnd"/>
          </w:p>
          <w:p w:rsidR="00AC4E42" w:rsidRPr="00B04F83" w:rsidRDefault="00AC4E42" w:rsidP="007B46C5">
            <w:pPr>
              <w:spacing w:after="0" w:line="240" w:lineRule="auto"/>
              <w:ind w:firstLine="567"/>
              <w:jc w:val="both"/>
              <w:rPr>
                <w:sz w:val="26"/>
                <w:szCs w:val="26"/>
              </w:rPr>
            </w:pPr>
            <w:r w:rsidRPr="00B04F83">
              <w:rPr>
                <w:color w:val="000000" w:themeColor="text1"/>
                <w:sz w:val="26"/>
                <w:szCs w:val="26"/>
              </w:rPr>
              <w:t xml:space="preserve">  - Приказ ФНС России от 09.10.2017 №ММВ-8-9/46 </w:t>
            </w:r>
            <w:proofErr w:type="spellStart"/>
            <w:r w:rsidRPr="00B04F83">
              <w:rPr>
                <w:color w:val="000000" w:themeColor="text1"/>
                <w:sz w:val="26"/>
                <w:szCs w:val="26"/>
              </w:rPr>
              <w:t>дсп</w:t>
            </w:r>
            <w:proofErr w:type="spellEnd"/>
            <w:r w:rsidRPr="00B04F83">
              <w:rPr>
                <w:color w:val="000000" w:themeColor="text1"/>
                <w:sz w:val="26"/>
                <w:szCs w:val="26"/>
              </w:rPr>
              <w:t xml:space="preserve">@ </w:t>
            </w:r>
            <w:r w:rsidRPr="00B04F83">
              <w:rPr>
                <w:sz w:val="26"/>
                <w:szCs w:val="26"/>
              </w:rPr>
              <w:t>"Об утверждении Порядка представления информации о применении положений Федерального закона от 18.07.2017 № 163-ФЗ «О внесении изменений в часть первую Налогового кодекса Российской Федерации» для проведения мониторинга вопросов, связанных с применением указанного Федерального закона (ст.54.1 НК РФ);</w:t>
            </w:r>
          </w:p>
          <w:p w:rsidR="00AC4E42" w:rsidRPr="00B04F83" w:rsidRDefault="00AC4E42" w:rsidP="007B46C5">
            <w:pPr>
              <w:spacing w:after="0" w:line="240" w:lineRule="auto"/>
              <w:ind w:firstLine="567"/>
              <w:jc w:val="both"/>
              <w:rPr>
                <w:sz w:val="26"/>
                <w:szCs w:val="26"/>
              </w:rPr>
            </w:pPr>
            <w:r w:rsidRPr="00B04F83">
              <w:rPr>
                <w:sz w:val="26"/>
                <w:szCs w:val="26"/>
              </w:rPr>
              <w:t>- Постановление Правительства Российской Федерации от 26.12.2011 №1137 «О формах и правилах заполнения (ведения) документов, применяемых при расчетах по налогу на добавленную стоимость»;</w:t>
            </w:r>
          </w:p>
          <w:p w:rsidR="00AC4E42" w:rsidRPr="00B04F83" w:rsidRDefault="00AC4E42" w:rsidP="007B46C5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4F83">
              <w:rPr>
                <w:rFonts w:ascii="Times New Roman" w:hAnsi="Times New Roman" w:cs="Times New Roman"/>
                <w:sz w:val="26"/>
                <w:szCs w:val="26"/>
              </w:rPr>
              <w:t>- Письмо ФНС России № ЕД-5-2/3755дсп@ от 29.10.2019 «О направлении Регламента взаимодействия налоговых органов при отработке расхождений контрольно-аналитическими отделами»;</w:t>
            </w:r>
          </w:p>
          <w:p w:rsidR="00AC4E42" w:rsidRPr="00B04F83" w:rsidRDefault="00AC4E42" w:rsidP="007B46C5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4F83">
              <w:rPr>
                <w:rFonts w:ascii="Times New Roman" w:hAnsi="Times New Roman" w:cs="Times New Roman"/>
                <w:sz w:val="26"/>
                <w:szCs w:val="26"/>
              </w:rPr>
              <w:t>- Письмо ФНС России от 16.07.2013 г. № АС-4-2/12705  «О рекомендациях по проведению камеральных налоговых проверок»;</w:t>
            </w:r>
          </w:p>
          <w:p w:rsidR="00AC4E42" w:rsidRPr="00B04F83" w:rsidRDefault="00AC4E42" w:rsidP="007B46C5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4F83">
              <w:rPr>
                <w:rFonts w:ascii="Times New Roman" w:hAnsi="Times New Roman" w:cs="Times New Roman"/>
                <w:sz w:val="26"/>
                <w:szCs w:val="26"/>
              </w:rPr>
              <w:t xml:space="preserve">- Письмо ФНС России от 12.02.2018 г. № ЕД-5-2/307 </w:t>
            </w:r>
            <w:proofErr w:type="spellStart"/>
            <w:r w:rsidRPr="00B04F83">
              <w:rPr>
                <w:rFonts w:ascii="Times New Roman" w:hAnsi="Times New Roman" w:cs="Times New Roman"/>
                <w:sz w:val="26"/>
                <w:szCs w:val="26"/>
              </w:rPr>
              <w:t>дсп</w:t>
            </w:r>
            <w:proofErr w:type="spellEnd"/>
            <w:r w:rsidRPr="00B04F83">
              <w:rPr>
                <w:rFonts w:ascii="Times New Roman" w:hAnsi="Times New Roman" w:cs="Times New Roman"/>
                <w:sz w:val="26"/>
                <w:szCs w:val="26"/>
              </w:rPr>
              <w:t>@  «О направлении Рекомендаций по планированию и подготовке выездных налоговых проверок»;</w:t>
            </w:r>
          </w:p>
          <w:p w:rsidR="00AC4E42" w:rsidRPr="00B04F83" w:rsidRDefault="00AC4E42" w:rsidP="007B46C5">
            <w:pPr>
              <w:spacing w:after="0" w:line="240" w:lineRule="auto"/>
              <w:ind w:firstLine="567"/>
              <w:jc w:val="both"/>
              <w:rPr>
                <w:sz w:val="26"/>
                <w:szCs w:val="26"/>
              </w:rPr>
            </w:pPr>
            <w:r w:rsidRPr="00B04F83">
              <w:rPr>
                <w:sz w:val="26"/>
                <w:szCs w:val="26"/>
              </w:rPr>
              <w:t xml:space="preserve">- Письмо ФНС России от 13.02.2019 № ЕД-5-21/298 </w:t>
            </w:r>
            <w:proofErr w:type="spellStart"/>
            <w:r w:rsidRPr="00B04F83">
              <w:rPr>
                <w:sz w:val="26"/>
                <w:szCs w:val="26"/>
              </w:rPr>
              <w:t>дсп</w:t>
            </w:r>
            <w:proofErr w:type="spellEnd"/>
            <w:r w:rsidRPr="00B04F83">
              <w:rPr>
                <w:sz w:val="26"/>
                <w:szCs w:val="26"/>
              </w:rPr>
              <w:t>@ «О направлении Рекомендаций по вопросам истребования документов (информации)»;</w:t>
            </w:r>
          </w:p>
          <w:p w:rsidR="00AC4E42" w:rsidRPr="00B04F83" w:rsidRDefault="00AC4E42" w:rsidP="007B46C5">
            <w:pPr>
              <w:spacing w:after="0" w:line="240" w:lineRule="auto"/>
              <w:ind w:firstLine="567"/>
              <w:jc w:val="both"/>
              <w:rPr>
                <w:sz w:val="26"/>
                <w:szCs w:val="26"/>
              </w:rPr>
            </w:pPr>
            <w:r w:rsidRPr="00B04F83">
              <w:rPr>
                <w:sz w:val="26"/>
                <w:szCs w:val="26"/>
              </w:rPr>
              <w:t xml:space="preserve">-  Письмо ФНС России от 10.09.2019 №ПА -5-6/3014 </w:t>
            </w:r>
            <w:proofErr w:type="spellStart"/>
            <w:r w:rsidRPr="00B04F83">
              <w:rPr>
                <w:sz w:val="26"/>
                <w:szCs w:val="26"/>
              </w:rPr>
              <w:t>дсп</w:t>
            </w:r>
            <w:proofErr w:type="spellEnd"/>
            <w:r w:rsidRPr="00B04F83">
              <w:rPr>
                <w:sz w:val="26"/>
                <w:szCs w:val="26"/>
              </w:rPr>
              <w:t>@ «О работе с обращениями граждан в части компрометации электронной подписи».</w:t>
            </w:r>
          </w:p>
          <w:p w:rsidR="00AC4E42" w:rsidRPr="00B04F83" w:rsidRDefault="00AC4E42" w:rsidP="007B46C5">
            <w:pPr>
              <w:spacing w:after="0" w:line="240" w:lineRule="auto"/>
              <w:ind w:firstLine="567"/>
              <w:jc w:val="center"/>
            </w:pPr>
          </w:p>
        </w:tc>
      </w:tr>
    </w:tbl>
    <w:p w:rsidR="00AC4E42" w:rsidRPr="00B04F83" w:rsidRDefault="00AC4E42" w:rsidP="00AC4E42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lastRenderedPageBreak/>
        <w:t xml:space="preserve">Старший  государственный налоговый инспектор </w:t>
      </w:r>
      <w:r w:rsidRPr="00B04F83">
        <w:rPr>
          <w:rFonts w:ascii="Times New Roman" w:eastAsia="Calibri" w:hAnsi="Times New Roman" w:cs="Times New Roman"/>
          <w:sz w:val="26"/>
          <w:szCs w:val="26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C4E42" w:rsidRPr="00B04F83" w:rsidRDefault="00AC4E42" w:rsidP="00AC4E4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eastAsia="Calibri" w:hAnsi="Times New Roman" w:cs="Times New Roman"/>
          <w:sz w:val="26"/>
          <w:szCs w:val="26"/>
        </w:rPr>
        <w:t>6.4.2. </w:t>
      </w:r>
      <w:proofErr w:type="gramStart"/>
      <w:r w:rsidRPr="00B04F83">
        <w:rPr>
          <w:rFonts w:ascii="Times New Roman" w:eastAsia="Calibri" w:hAnsi="Times New Roman" w:cs="Times New Roman"/>
          <w:sz w:val="26"/>
          <w:szCs w:val="26"/>
        </w:rPr>
        <w:t xml:space="preserve">Иные профессиональные знания: </w:t>
      </w:r>
      <w:r w:rsidRPr="00B04F83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B04F83">
        <w:rPr>
          <w:rFonts w:ascii="Times New Roman" w:eastAsia="Calibri" w:hAnsi="Times New Roman" w:cs="Times New Roman"/>
          <w:sz w:val="26"/>
          <w:szCs w:val="26"/>
        </w:rPr>
        <w:t>;</w:t>
      </w:r>
      <w:r w:rsidRPr="00B04F83">
        <w:rPr>
          <w:rFonts w:ascii="Times New Roman" w:hAnsi="Times New Roman" w:cs="Times New Roman"/>
          <w:sz w:val="26"/>
          <w:szCs w:val="26"/>
        </w:rPr>
        <w:t xml:space="preserve"> практика применения законодательства Российской Федерации о налогах и сборах в служебной деятельности;</w:t>
      </w:r>
      <w:proofErr w:type="gramEnd"/>
      <w:r w:rsidRPr="00B04F83">
        <w:rPr>
          <w:rFonts w:ascii="Times New Roman" w:hAnsi="Times New Roman" w:cs="Times New Roman"/>
          <w:sz w:val="26"/>
          <w:szCs w:val="26"/>
        </w:rPr>
        <w:t xml:space="preserve">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AC4E42" w:rsidRPr="00B04F83" w:rsidRDefault="00AC4E42" w:rsidP="00AC4E42">
      <w:pPr>
        <w:pStyle w:val="ConsPlusNormal"/>
        <w:ind w:firstLine="567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B04F83">
        <w:rPr>
          <w:rFonts w:ascii="Times New Roman" w:eastAsia="Calibri" w:hAnsi="Times New Roman" w:cs="Times New Roman"/>
          <w:spacing w:val="-2"/>
          <w:sz w:val="26"/>
          <w:szCs w:val="26"/>
        </w:rPr>
        <w:t>6.5. </w:t>
      </w:r>
      <w:proofErr w:type="gramStart"/>
      <w:r w:rsidRPr="00B04F83">
        <w:rPr>
          <w:rFonts w:ascii="Times New Roman" w:eastAsia="Calibri" w:hAnsi="Times New Roman" w:cs="Times New Roman"/>
          <w:spacing w:val="-2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B04F83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плановые (рейдовые) осмотры; основания проведения и особенности внеплановых проверок.</w:t>
      </w:r>
    </w:p>
    <w:p w:rsidR="00AC4E42" w:rsidRPr="00B04F83" w:rsidRDefault="00AC4E42" w:rsidP="00AC4E4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eastAsia="Calibri" w:hAnsi="Times New Roman" w:cs="Times New Roman"/>
          <w:sz w:val="26"/>
          <w:szCs w:val="26"/>
        </w:rPr>
        <w:t>6.6. </w:t>
      </w:r>
      <w:proofErr w:type="gramStart"/>
      <w:r w:rsidRPr="00B04F83">
        <w:rPr>
          <w:rFonts w:ascii="Times New Roman" w:eastAsia="Calibri" w:hAnsi="Times New Roman" w:cs="Times New Roman"/>
          <w:sz w:val="26"/>
          <w:szCs w:val="26"/>
        </w:rPr>
        <w:t xml:space="preserve">Наличие базовых умений: владеть навыками делового письма, делового общения; компьютерной и другой оргтехникой, а также необходимым программным обеспечением; 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Pr="00B04F83">
        <w:rPr>
          <w:rFonts w:ascii="Times New Roman" w:hAnsi="Times New Roman" w:cs="Times New Roman"/>
          <w:sz w:val="26"/>
          <w:szCs w:val="26"/>
        </w:rPr>
        <w:t>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передовое.</w:t>
      </w:r>
      <w:proofErr w:type="gramEnd"/>
    </w:p>
    <w:p w:rsidR="00AC4E42" w:rsidRPr="00B04F83" w:rsidRDefault="00AC4E42" w:rsidP="00AC4E4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04F83">
        <w:rPr>
          <w:rFonts w:ascii="Times New Roman" w:eastAsia="Calibri" w:hAnsi="Times New Roman" w:cs="Times New Roman"/>
          <w:sz w:val="26"/>
          <w:szCs w:val="26"/>
        </w:rPr>
        <w:t xml:space="preserve"> 6.7. Наличие профессиональных умений: формирование заключения об </w:t>
      </w:r>
      <w:proofErr w:type="gramStart"/>
      <w:r w:rsidRPr="00B04F83">
        <w:rPr>
          <w:rFonts w:ascii="Times New Roman" w:eastAsia="Calibri" w:hAnsi="Times New Roman" w:cs="Times New Roman"/>
          <w:sz w:val="26"/>
          <w:szCs w:val="26"/>
        </w:rPr>
        <w:t>установленном</w:t>
      </w:r>
      <w:proofErr w:type="gramEnd"/>
      <w:r w:rsidRPr="00B04F83">
        <w:rPr>
          <w:rFonts w:ascii="Times New Roman" w:eastAsia="Calibri" w:hAnsi="Times New Roman" w:cs="Times New Roman"/>
          <w:sz w:val="26"/>
          <w:szCs w:val="26"/>
        </w:rPr>
        <w:t xml:space="preserve"> выгодоприобретателе.</w:t>
      </w:r>
    </w:p>
    <w:p w:rsidR="00AC4E42" w:rsidRPr="00B04F83" w:rsidRDefault="00AC4E42" w:rsidP="00AC4E42">
      <w:pPr>
        <w:pStyle w:val="ConsPlusNormal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04F83">
        <w:rPr>
          <w:rFonts w:ascii="Times New Roman" w:eastAsia="Calibri" w:hAnsi="Times New Roman" w:cs="Times New Roman"/>
          <w:sz w:val="26"/>
          <w:szCs w:val="26"/>
        </w:rPr>
        <w:t>6.8. </w:t>
      </w:r>
      <w:r w:rsidRPr="00B04F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Наличие функциональных умений: проведение камеральных проверок (обследований); проведение </w:t>
      </w:r>
      <w:proofErr w:type="spellStart"/>
      <w:r w:rsidRPr="00B04F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предпроверочного</w:t>
      </w:r>
      <w:proofErr w:type="spellEnd"/>
      <w:r w:rsidRPr="00B04F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анализа;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AC4E42" w:rsidRPr="00B04F83" w:rsidRDefault="00AC4E42" w:rsidP="00AC4E4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C4E42" w:rsidRPr="00B04F83" w:rsidRDefault="00AC4E42" w:rsidP="00AC4E4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B04F83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AC4E42" w:rsidRPr="00B04F83" w:rsidRDefault="00AC4E42" w:rsidP="00AC4E42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C4E42" w:rsidRPr="00B04F83" w:rsidRDefault="00AC4E42" w:rsidP="00AC4E4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AC4E42" w:rsidRPr="00B04F83" w:rsidRDefault="00AC4E42" w:rsidP="00AC4E4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контрольно-аналитический отдел, Старший государственный налоговый инспектор обязан: </w:t>
      </w:r>
    </w:p>
    <w:p w:rsidR="00AC4E42" w:rsidRPr="00B04F83" w:rsidRDefault="00AC4E42" w:rsidP="00AC4E4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-    Выполнять задачи и функции, возложенные на Отдел.</w:t>
      </w:r>
    </w:p>
    <w:p w:rsidR="00AC4E42" w:rsidRPr="00B04F83" w:rsidRDefault="00AC4E42" w:rsidP="00AC4E4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 xml:space="preserve">-  Осуществлять организацию и координацию работы по выявлению получателей налоговой экономии, связанной с неправомерным применением налоговых вычетов по налогу на добавленную стоимость, в случае выявления расхождений в сведениях об операциях, содержащихся в налоговых декларациях по налогу на добавленную стоимость (отнесенных к категории «сложных»).  </w:t>
      </w:r>
    </w:p>
    <w:p w:rsidR="00AC4E42" w:rsidRPr="00B04F83" w:rsidRDefault="00AC4E42" w:rsidP="00AC4E4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 xml:space="preserve">-  Проводить оценку </w:t>
      </w:r>
      <w:proofErr w:type="gramStart"/>
      <w:r w:rsidRPr="00B04F83">
        <w:rPr>
          <w:rFonts w:ascii="Times New Roman" w:hAnsi="Times New Roman" w:cs="Times New Roman"/>
          <w:sz w:val="26"/>
          <w:szCs w:val="26"/>
        </w:rPr>
        <w:t>корректности установления участников схем уклонения</w:t>
      </w:r>
      <w:proofErr w:type="gramEnd"/>
      <w:r w:rsidRPr="00B04F83">
        <w:rPr>
          <w:rFonts w:ascii="Times New Roman" w:hAnsi="Times New Roman" w:cs="Times New Roman"/>
          <w:sz w:val="26"/>
          <w:szCs w:val="26"/>
        </w:rPr>
        <w:t xml:space="preserve"> от налогообложения.</w:t>
      </w:r>
    </w:p>
    <w:p w:rsidR="00AC4E42" w:rsidRPr="00B04F83" w:rsidRDefault="00AC4E42" w:rsidP="00AC4E4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 xml:space="preserve">- Проводить углубленный анализ информации о налогоплательщике с </w:t>
      </w:r>
      <w:r w:rsidRPr="00B04F83">
        <w:rPr>
          <w:rFonts w:ascii="Times New Roman" w:hAnsi="Times New Roman" w:cs="Times New Roman"/>
          <w:sz w:val="26"/>
          <w:szCs w:val="26"/>
        </w:rPr>
        <w:lastRenderedPageBreak/>
        <w:t>использованием всех доступных ресурсов, источников.</w:t>
      </w:r>
    </w:p>
    <w:p w:rsidR="00AC4E42" w:rsidRPr="00B04F83" w:rsidRDefault="00AC4E42" w:rsidP="00AC4E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- Формировать с использованием информационных ресурсов, имеющихся у налоговых органов,  цепочки взаимосвязанных схемных операций с целью установления потенциальных выгодоприобретателей.</w:t>
      </w:r>
    </w:p>
    <w:p w:rsidR="00AC4E42" w:rsidRPr="00B04F83" w:rsidRDefault="00AC4E42" w:rsidP="00AC4E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- Проводить (инициировать проведение) мероприятия налогового контроля в отношении участников схемных операций.</w:t>
      </w:r>
    </w:p>
    <w:p w:rsidR="00AC4E42" w:rsidRPr="00B04F83" w:rsidRDefault="00AC4E42" w:rsidP="00AC4E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 xml:space="preserve"> -   Формировать Заключение об </w:t>
      </w:r>
      <w:proofErr w:type="gramStart"/>
      <w:r w:rsidRPr="00B04F83">
        <w:rPr>
          <w:rFonts w:ascii="Times New Roman" w:hAnsi="Times New Roman" w:cs="Times New Roman"/>
          <w:sz w:val="26"/>
          <w:szCs w:val="26"/>
        </w:rPr>
        <w:t>установленном</w:t>
      </w:r>
      <w:proofErr w:type="gramEnd"/>
      <w:r w:rsidRPr="00B04F83">
        <w:rPr>
          <w:rFonts w:ascii="Times New Roman" w:hAnsi="Times New Roman" w:cs="Times New Roman"/>
          <w:sz w:val="26"/>
          <w:szCs w:val="26"/>
        </w:rPr>
        <w:t xml:space="preserve"> выгодоприобретателе.</w:t>
      </w:r>
    </w:p>
    <w:p w:rsidR="00AC4E42" w:rsidRPr="00B04F83" w:rsidRDefault="00AC4E42" w:rsidP="00AC4E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- Формировать Возражения на Мотивированные мнения о некорректном установлении выгодоприобретателя.</w:t>
      </w:r>
    </w:p>
    <w:p w:rsidR="00AC4E42" w:rsidRPr="00B04F83" w:rsidRDefault="00AC4E42" w:rsidP="00AC4E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-   Вносить Комментарии по факту первичной идентификации выгодоприобретателя.</w:t>
      </w:r>
    </w:p>
    <w:p w:rsidR="00AC4E42" w:rsidRPr="00B04F83" w:rsidRDefault="00AC4E42" w:rsidP="00AC4E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- Проводить оценку и анализ эффективности и результативности проведенных мероприятий налогового контроля в отношении - участников схем уклонения от налогообложения.</w:t>
      </w:r>
    </w:p>
    <w:p w:rsidR="00AC4E42" w:rsidRPr="00B04F83" w:rsidRDefault="00AC4E42" w:rsidP="00AC4E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- Осуществлять проверку корректности установления выгодоприобретателей в соответствии с Заключениями, поступившими от Управлений других субъектов РФ. Формировать Мотивированные мнения о некорректном установлении выгодоприобретателей, письма об акцептовании.</w:t>
      </w:r>
    </w:p>
    <w:p w:rsidR="00AC4E42" w:rsidRPr="00B04F83" w:rsidRDefault="00AC4E42" w:rsidP="00AC4E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-    Проводить оценку качества акцептованных Заключений.</w:t>
      </w:r>
    </w:p>
    <w:p w:rsidR="00AC4E42" w:rsidRPr="00B04F83" w:rsidRDefault="00AC4E42" w:rsidP="00AC4E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 xml:space="preserve">-  Проводить мероприятия по побуждению налогоплательщиков к добровольному уточнению налоговых обязательств (в отношении акцептованных выгодоприобретателей). В случае отказа налогоплательщика от добровольного уточнения налоговых обязательств по результатам </w:t>
      </w:r>
      <w:proofErr w:type="spellStart"/>
      <w:r w:rsidRPr="00B04F83">
        <w:rPr>
          <w:rFonts w:ascii="Times New Roman" w:hAnsi="Times New Roman" w:cs="Times New Roman"/>
          <w:sz w:val="26"/>
          <w:szCs w:val="26"/>
        </w:rPr>
        <w:t>контрольно</w:t>
      </w:r>
      <w:proofErr w:type="spellEnd"/>
      <w:r w:rsidRPr="00B04F83">
        <w:rPr>
          <w:rFonts w:ascii="Times New Roman" w:hAnsi="Times New Roman" w:cs="Times New Roman"/>
          <w:sz w:val="26"/>
          <w:szCs w:val="26"/>
        </w:rPr>
        <w:t xml:space="preserve"> - аналитической работы передавать материалы докладной запиской в отдел </w:t>
      </w:r>
      <w:proofErr w:type="spellStart"/>
      <w:r w:rsidRPr="00B04F83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B04F83">
        <w:rPr>
          <w:rFonts w:ascii="Times New Roman" w:hAnsi="Times New Roman" w:cs="Times New Roman"/>
          <w:sz w:val="26"/>
          <w:szCs w:val="26"/>
        </w:rPr>
        <w:t xml:space="preserve"> анализа и планирования налоговых проверок.</w:t>
      </w:r>
    </w:p>
    <w:p w:rsidR="00AC4E42" w:rsidRPr="00B04F83" w:rsidRDefault="00AC4E42" w:rsidP="00AC4E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 xml:space="preserve">- Осуществлять взаимодействие с правоохранительными, таможенными и иными контролирующими органами по вопросам, отнесенным к установленной сфере деятельности. </w:t>
      </w:r>
    </w:p>
    <w:p w:rsidR="00AC4E42" w:rsidRPr="00B04F83" w:rsidRDefault="00AC4E42" w:rsidP="00AC4E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- Осуществлять взаимодействие между Управлениями, Инспекциями других субъектов РФ  по вопросам, отнесенным к установленной сфере деятельности.</w:t>
      </w:r>
    </w:p>
    <w:p w:rsidR="00AC4E42" w:rsidRPr="00B04F83" w:rsidRDefault="00AC4E42" w:rsidP="00AC4E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 xml:space="preserve">-  Осуществлять подготовку  заключений на проекты документов, сформированных по результатам проведенных налоговых проверок налогоплательщиков, по вопросам, отнесенным к установленной сфере деятельности. </w:t>
      </w:r>
    </w:p>
    <w:p w:rsidR="00AC4E42" w:rsidRPr="00B04F83" w:rsidRDefault="00AC4E42" w:rsidP="00AC4E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- Принимать 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AC4E42" w:rsidRPr="00B04F83" w:rsidRDefault="00AC4E42" w:rsidP="00AC4E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 xml:space="preserve">- Обеспечивать ведение информационных ресурсов Управления в рамках установленной сферы деятельности. </w:t>
      </w:r>
    </w:p>
    <w:p w:rsidR="00AC4E42" w:rsidRPr="00B04F83" w:rsidRDefault="00AC4E42" w:rsidP="00AC4E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-  Участвовать в проведении экономической учебы в Отделе.</w:t>
      </w:r>
    </w:p>
    <w:p w:rsidR="00AC4E42" w:rsidRPr="00B04F83" w:rsidRDefault="00AC4E42" w:rsidP="00AC4E4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04F83">
        <w:rPr>
          <w:rFonts w:ascii="Times New Roman" w:hAnsi="Times New Roman" w:cs="Times New Roman"/>
          <w:color w:val="000000"/>
          <w:sz w:val="26"/>
          <w:szCs w:val="26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тайну.</w:t>
      </w:r>
    </w:p>
    <w:p w:rsidR="00AC4E42" w:rsidRPr="00B04F83" w:rsidRDefault="00AC4E42" w:rsidP="00AC4E4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04F83">
        <w:rPr>
          <w:rFonts w:ascii="Times New Roman" w:hAnsi="Times New Roman" w:cs="Times New Roman"/>
          <w:color w:val="000000"/>
          <w:sz w:val="26"/>
          <w:szCs w:val="26"/>
        </w:rPr>
        <w:t>-  Обеспечивать контроль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Отдела.</w:t>
      </w:r>
    </w:p>
    <w:p w:rsidR="00AC4E42" w:rsidRPr="00B04F83" w:rsidRDefault="00AC4E42" w:rsidP="00AC4E4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- 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AC4E42" w:rsidRPr="00B04F83" w:rsidRDefault="00AC4E42" w:rsidP="00AC4E4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-  Подготавливать предложения начальнику отдела по любым вопросам, относящимся к компетенции деятельности Отдела.</w:t>
      </w:r>
    </w:p>
    <w:p w:rsidR="00AC4E42" w:rsidRPr="00B04F83" w:rsidRDefault="00AC4E42" w:rsidP="00AC4E4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- Своевременно и качественно исполнять поручения, распоряжения и указания руководства Управления и начальника Отдела.</w:t>
      </w:r>
    </w:p>
    <w:p w:rsidR="00AC4E42" w:rsidRPr="00B04F83" w:rsidRDefault="00AC4E42" w:rsidP="00AC4E4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lastRenderedPageBreak/>
        <w:t>-  Соблюдать порядок работы со служебной информацией и документами.</w:t>
      </w:r>
    </w:p>
    <w:p w:rsidR="00AC4E42" w:rsidRPr="00B04F83" w:rsidRDefault="00AC4E42" w:rsidP="00AC4E4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- Вести в установленном порядке делопроизводство, обеспечивать хранение документов отдела «Для служебного пользования».</w:t>
      </w:r>
    </w:p>
    <w:p w:rsidR="00AC4E42" w:rsidRPr="00B04F83" w:rsidRDefault="00AC4E42" w:rsidP="00AC4E4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-   Соблюдать служебный распорядок, действующий в Управлении;</w:t>
      </w:r>
    </w:p>
    <w:p w:rsidR="00AC4E42" w:rsidRPr="00B04F83" w:rsidRDefault="00AC4E42" w:rsidP="00AC4E4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- Знать инструкции на рабочие места (РМ) и технологию работы по предмету деятельности Отдела.</w:t>
      </w:r>
    </w:p>
    <w:p w:rsidR="00AC4E42" w:rsidRPr="00B04F83" w:rsidRDefault="00AC4E42" w:rsidP="00AC4E4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-  Обеспечивать сохранность имущества Отдела.</w:t>
      </w:r>
    </w:p>
    <w:p w:rsidR="00AC4E42" w:rsidRPr="00B04F83" w:rsidRDefault="00AC4E42" w:rsidP="00AC4E4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-   При исполнении должностных обязанностей соблюдать права и законные интересы граждан и организаций.</w:t>
      </w:r>
    </w:p>
    <w:p w:rsidR="00AC4E42" w:rsidRPr="00B04F83" w:rsidRDefault="00AC4E42" w:rsidP="00AC4E42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AC4E42" w:rsidRPr="00B04F83" w:rsidRDefault="00AC4E42" w:rsidP="00AC4E4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C4E42" w:rsidRPr="00B04F83" w:rsidRDefault="00AC4E42" w:rsidP="00AC4E4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- Не совершать поступки, порочащие честь и достоинство государственного служащего.</w:t>
      </w:r>
    </w:p>
    <w:p w:rsidR="00AC4E42" w:rsidRPr="00B04F83" w:rsidRDefault="00AC4E42" w:rsidP="00AC4E4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выполнения данных обязанностей.</w:t>
      </w:r>
    </w:p>
    <w:p w:rsidR="00AC4E42" w:rsidRPr="00B04F83" w:rsidRDefault="00AC4E42" w:rsidP="00AC4E4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-  Строго соблюдать инструкции по охране труда и технике безопасности.</w:t>
      </w:r>
    </w:p>
    <w:p w:rsidR="00AC4E42" w:rsidRPr="00B04F83" w:rsidRDefault="00AC4E42" w:rsidP="00AC4E4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-  Осуществлять иные функции связанные с основными задачами отдела.</w:t>
      </w:r>
    </w:p>
    <w:p w:rsidR="00AC4E42" w:rsidRPr="00B04F83" w:rsidRDefault="00AC4E42" w:rsidP="00AC4E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 старшего  государственного налогового инспектора имеет право:</w:t>
      </w:r>
    </w:p>
    <w:p w:rsidR="00AC4E42" w:rsidRPr="00B04F83" w:rsidRDefault="00AC4E42" w:rsidP="00AC4E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-  на обеспечение надлежащих организационно-технических условий, необходимых для исполнения должностных обязанностей;</w:t>
      </w:r>
    </w:p>
    <w:p w:rsidR="00AC4E42" w:rsidRPr="00B04F83" w:rsidRDefault="00AC4E42" w:rsidP="00AC4E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4E42" w:rsidRPr="00B04F83" w:rsidRDefault="00AC4E42" w:rsidP="00AC4E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-   на защиту своих персональных данных;</w:t>
      </w:r>
    </w:p>
    <w:p w:rsidR="00AC4E42" w:rsidRPr="00B04F83" w:rsidRDefault="00AC4E42" w:rsidP="00AC4E42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- 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C4E42" w:rsidRPr="00B04F83" w:rsidRDefault="00AC4E42" w:rsidP="00AC4E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-  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AC4E42" w:rsidRPr="00B04F83" w:rsidRDefault="00AC4E42" w:rsidP="00AC4E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- 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C4E42" w:rsidRPr="00B04F83" w:rsidRDefault="00AC4E42" w:rsidP="00AC4E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-   должностной рост на конкурсной основе;</w:t>
      </w:r>
    </w:p>
    <w:p w:rsidR="00AC4E42" w:rsidRPr="00B04F83" w:rsidRDefault="00AC4E42" w:rsidP="00AC4E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-   членство в профессиональном союзе;</w:t>
      </w:r>
    </w:p>
    <w:p w:rsidR="00AC4E42" w:rsidRPr="00B04F83" w:rsidRDefault="00AC4E42" w:rsidP="00AC4E4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10. </w:t>
      </w:r>
      <w:proofErr w:type="gramStart"/>
      <w:r w:rsidRPr="00B04F83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Налоговым кодексом Российской Федерации.</w:t>
      </w:r>
      <w:proofErr w:type="gramEnd"/>
    </w:p>
    <w:p w:rsidR="00AC4E42" w:rsidRPr="00B04F83" w:rsidRDefault="00AC4E42" w:rsidP="00AC4E4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t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C4E42" w:rsidRPr="00B04F83" w:rsidRDefault="00AC4E42" w:rsidP="00AC4E4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04F83">
        <w:rPr>
          <w:rFonts w:ascii="Times New Roman" w:hAnsi="Times New Roman" w:cs="Times New Roman"/>
          <w:color w:val="000000"/>
          <w:sz w:val="26"/>
          <w:szCs w:val="26"/>
        </w:rPr>
        <w:t>Кроме того, несет ответственность:</w:t>
      </w:r>
    </w:p>
    <w:p w:rsidR="00AC4E42" w:rsidRPr="00B04F83" w:rsidRDefault="00AC4E42" w:rsidP="00AC4E4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04F83">
        <w:rPr>
          <w:rFonts w:ascii="Times New Roman" w:hAnsi="Times New Roman" w:cs="Times New Roman"/>
          <w:color w:val="000000"/>
          <w:sz w:val="26"/>
          <w:szCs w:val="26"/>
        </w:rPr>
        <w:t xml:space="preserve">-  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подчиненности, </w:t>
      </w:r>
      <w:r w:rsidRPr="00B04F83">
        <w:rPr>
          <w:rFonts w:ascii="Times New Roman" w:hAnsi="Times New Roman" w:cs="Times New Roman"/>
          <w:color w:val="000000"/>
          <w:sz w:val="26"/>
          <w:szCs w:val="26"/>
        </w:rPr>
        <w:lastRenderedPageBreak/>
        <w:t>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C4E42" w:rsidRPr="00B04F83" w:rsidRDefault="00AC4E42" w:rsidP="00AC4E42">
      <w:pPr>
        <w:autoSpaceDE w:val="0"/>
        <w:autoSpaceDN w:val="0"/>
        <w:adjustRightInd w:val="0"/>
        <w:spacing w:after="0" w:line="240" w:lineRule="auto"/>
        <w:ind w:left="11" w:firstLine="71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04F83">
        <w:rPr>
          <w:rFonts w:ascii="Times New Roman" w:hAnsi="Times New Roman" w:cs="Times New Roman"/>
          <w:color w:val="000000"/>
          <w:sz w:val="26"/>
          <w:szCs w:val="26"/>
        </w:rPr>
        <w:t>-  за имущественный ущерб, причиненный по его вине;</w:t>
      </w:r>
    </w:p>
    <w:p w:rsidR="00AC4E42" w:rsidRPr="00B04F83" w:rsidRDefault="00AC4E42" w:rsidP="00AC4E42">
      <w:pPr>
        <w:autoSpaceDE w:val="0"/>
        <w:autoSpaceDN w:val="0"/>
        <w:adjustRightInd w:val="0"/>
        <w:spacing w:after="0" w:line="240" w:lineRule="auto"/>
        <w:ind w:left="11" w:firstLine="71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04F83">
        <w:rPr>
          <w:rFonts w:ascii="Times New Roman" w:hAnsi="Times New Roman" w:cs="Times New Roman"/>
          <w:color w:val="000000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C4E42" w:rsidRPr="00B04F83" w:rsidRDefault="00AC4E42" w:rsidP="00AC4E42">
      <w:pPr>
        <w:autoSpaceDE w:val="0"/>
        <w:autoSpaceDN w:val="0"/>
        <w:adjustRightInd w:val="0"/>
        <w:spacing w:after="0" w:line="240" w:lineRule="auto"/>
        <w:ind w:left="11" w:firstLine="71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04F83">
        <w:rPr>
          <w:rFonts w:ascii="Times New Roman" w:hAnsi="Times New Roman" w:cs="Times New Roman"/>
          <w:color w:val="000000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AC4E42" w:rsidRPr="00B04F83" w:rsidRDefault="00AC4E42" w:rsidP="00AC4E42">
      <w:pPr>
        <w:autoSpaceDE w:val="0"/>
        <w:autoSpaceDN w:val="0"/>
        <w:adjustRightInd w:val="0"/>
        <w:spacing w:after="0" w:line="240" w:lineRule="auto"/>
        <w:ind w:left="11" w:firstLine="71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04F83">
        <w:rPr>
          <w:rFonts w:ascii="Times New Roman" w:hAnsi="Times New Roman" w:cs="Times New Roman"/>
          <w:color w:val="000000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AC4E42" w:rsidRPr="00B04F83" w:rsidRDefault="00AC4E42" w:rsidP="00AC4E42">
      <w:pPr>
        <w:autoSpaceDE w:val="0"/>
        <w:autoSpaceDN w:val="0"/>
        <w:adjustRightInd w:val="0"/>
        <w:spacing w:after="0" w:line="240" w:lineRule="auto"/>
        <w:ind w:left="11" w:firstLine="71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04F83">
        <w:rPr>
          <w:rFonts w:ascii="Times New Roman" w:hAnsi="Times New Roman" w:cs="Times New Roman"/>
          <w:color w:val="000000"/>
          <w:sz w:val="26"/>
          <w:szCs w:val="26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AC4E42" w:rsidRPr="00B04F83" w:rsidRDefault="00AC4E42" w:rsidP="00AC4E4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04F83">
        <w:rPr>
          <w:rFonts w:ascii="Times New Roman" w:hAnsi="Times New Roman" w:cs="Times New Roman"/>
          <w:color w:val="000000"/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C4E42" w:rsidRPr="00B04F83" w:rsidRDefault="00AC4E42" w:rsidP="00AC4E4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AE2059" w:rsidRPr="00E3215F" w:rsidRDefault="00AE2059" w:rsidP="00AE205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3215F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Старший государственный налоговый инспектор </w:t>
      </w:r>
    </w:p>
    <w:p w:rsidR="00AE2059" w:rsidRPr="00E3215F" w:rsidRDefault="00AE2059" w:rsidP="00AE205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3215F">
        <w:rPr>
          <w:rFonts w:ascii="Times New Roman" w:hAnsi="Times New Roman" w:cs="Times New Roman"/>
          <w:b/>
          <w:sz w:val="26"/>
          <w:szCs w:val="26"/>
        </w:rPr>
        <w:t xml:space="preserve">вправе или </w:t>
      </w:r>
      <w:proofErr w:type="gramStart"/>
      <w:r w:rsidRPr="00E3215F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Pr="00E3215F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AE2059" w:rsidRPr="00E3215F" w:rsidRDefault="00AE2059" w:rsidP="00AE2059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AE2059" w:rsidRPr="00E3215F" w:rsidRDefault="00AE2059" w:rsidP="00AE205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215F">
        <w:rPr>
          <w:rFonts w:ascii="Times New Roman" w:hAnsi="Times New Roman" w:cs="Times New Roman"/>
          <w:sz w:val="26"/>
          <w:szCs w:val="26"/>
        </w:rPr>
        <w:t xml:space="preserve">12. При исполнении служебных обязанностей Старший государственный налоговый инспектор вправе самостоятельно принимать решения по вопросам: </w:t>
      </w:r>
      <w:r w:rsidRPr="00E3215F">
        <w:rPr>
          <w:rFonts w:ascii="Times New Roman" w:hAnsi="Times New Roman" w:cs="Times New Roman"/>
          <w:sz w:val="26"/>
          <w:szCs w:val="26"/>
        </w:rPr>
        <w:tab/>
      </w:r>
    </w:p>
    <w:p w:rsidR="00AE2059" w:rsidRPr="00E3215F" w:rsidRDefault="00AE2059" w:rsidP="00AE205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215F">
        <w:rPr>
          <w:rFonts w:ascii="Times New Roman" w:hAnsi="Times New Roman" w:cs="Times New Roman"/>
          <w:sz w:val="26"/>
          <w:szCs w:val="26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AE2059" w:rsidRPr="00E3215F" w:rsidRDefault="00AE2059" w:rsidP="00AE205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215F">
        <w:rPr>
          <w:rFonts w:ascii="Times New Roman" w:hAnsi="Times New Roman" w:cs="Times New Roman"/>
          <w:sz w:val="26"/>
          <w:szCs w:val="26"/>
        </w:rPr>
        <w:t>- иным вопросам, предусмотренным положением об Управлении, иными нормативными актами.</w:t>
      </w:r>
    </w:p>
    <w:p w:rsidR="00AE2059" w:rsidRPr="00E3215F" w:rsidRDefault="00AE2059" w:rsidP="00AE205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215F">
        <w:rPr>
          <w:rFonts w:ascii="Times New Roman" w:hAnsi="Times New Roman" w:cs="Times New Roman"/>
          <w:sz w:val="26"/>
          <w:szCs w:val="26"/>
        </w:rPr>
        <w:t xml:space="preserve">13. При исполнении служебных обязанностей Старший государственный налоговый инспектор обязан самостоятельно принимать решения по вопросам: </w:t>
      </w:r>
    </w:p>
    <w:p w:rsidR="00AE2059" w:rsidRPr="00E3215F" w:rsidRDefault="00AE2059" w:rsidP="00AE205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215F">
        <w:rPr>
          <w:rFonts w:ascii="Times New Roman" w:hAnsi="Times New Roman" w:cs="Times New Roman"/>
          <w:sz w:val="26"/>
          <w:szCs w:val="26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AE2059" w:rsidRPr="00E3215F" w:rsidRDefault="00AE2059" w:rsidP="00AE205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215F">
        <w:rPr>
          <w:rFonts w:ascii="Times New Roman" w:hAnsi="Times New Roman" w:cs="Times New Roman"/>
          <w:sz w:val="26"/>
          <w:szCs w:val="26"/>
        </w:rPr>
        <w:t>- иным вопросам, предусмотренным положением об Управлении, иными нормативными актами.</w:t>
      </w:r>
    </w:p>
    <w:p w:rsidR="00AE2059" w:rsidRPr="00E3215F" w:rsidRDefault="00AE2059" w:rsidP="00AE205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E2059" w:rsidRPr="00E3215F" w:rsidRDefault="00AE2059" w:rsidP="00AE205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E2059" w:rsidRPr="00E3215F" w:rsidRDefault="00AE2059" w:rsidP="00AE205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3215F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 Старший государственный инспектор</w:t>
      </w:r>
    </w:p>
    <w:p w:rsidR="00AE2059" w:rsidRPr="00E3215F" w:rsidRDefault="00AE2059" w:rsidP="00AE205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3215F">
        <w:rPr>
          <w:rFonts w:ascii="Times New Roman" w:hAnsi="Times New Roman" w:cs="Times New Roman"/>
          <w:b/>
          <w:sz w:val="26"/>
          <w:szCs w:val="26"/>
        </w:rPr>
        <w:t xml:space="preserve">отдела вправе или </w:t>
      </w:r>
      <w:proofErr w:type="gramStart"/>
      <w:r w:rsidRPr="00E3215F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Pr="00E3215F">
        <w:rPr>
          <w:rFonts w:ascii="Times New Roman" w:hAnsi="Times New Roman" w:cs="Times New Roman"/>
          <w:b/>
          <w:sz w:val="26"/>
          <w:szCs w:val="26"/>
        </w:rPr>
        <w:t xml:space="preserve"> участвовать при подготовке</w:t>
      </w:r>
    </w:p>
    <w:p w:rsidR="00AE2059" w:rsidRPr="00E3215F" w:rsidRDefault="00AE2059" w:rsidP="00AE205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3215F">
        <w:rPr>
          <w:rFonts w:ascii="Times New Roman" w:hAnsi="Times New Roman" w:cs="Times New Roman"/>
          <w:b/>
          <w:sz w:val="26"/>
          <w:szCs w:val="26"/>
        </w:rPr>
        <w:t>проектов нормативных правовых актов и (или) проектов</w:t>
      </w:r>
    </w:p>
    <w:p w:rsidR="00AE2059" w:rsidRPr="00E3215F" w:rsidRDefault="00AE2059" w:rsidP="00AE205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3215F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AE2059" w:rsidRPr="00E3215F" w:rsidRDefault="00AE2059" w:rsidP="00AE2059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E2059" w:rsidRPr="00E3215F" w:rsidRDefault="00AE2059" w:rsidP="00AE205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215F">
        <w:rPr>
          <w:rFonts w:ascii="Times New Roman" w:hAnsi="Times New Roman" w:cs="Times New Roman"/>
          <w:sz w:val="26"/>
          <w:szCs w:val="26"/>
        </w:rPr>
        <w:t xml:space="preserve">14. Старший государственный налоговый </w:t>
      </w:r>
      <w:proofErr w:type="spellStart"/>
      <w:proofErr w:type="gramStart"/>
      <w:r w:rsidRPr="00E3215F">
        <w:rPr>
          <w:rFonts w:ascii="Times New Roman" w:hAnsi="Times New Roman" w:cs="Times New Roman"/>
          <w:sz w:val="26"/>
          <w:szCs w:val="26"/>
        </w:rPr>
        <w:t>налоговый</w:t>
      </w:r>
      <w:proofErr w:type="spellEnd"/>
      <w:proofErr w:type="gramEnd"/>
      <w:r w:rsidRPr="00E3215F">
        <w:rPr>
          <w:rFonts w:ascii="Times New Roman" w:hAnsi="Times New Roman" w:cs="Times New Roman"/>
          <w:sz w:val="26"/>
          <w:szCs w:val="26"/>
        </w:rPr>
        <w:t xml:space="preserve"> инспектор отдела в соответствии со своей компетенцией вправе участвовать в подготовке (обсуждении) следующих проектов:</w:t>
      </w:r>
    </w:p>
    <w:p w:rsidR="00AE2059" w:rsidRPr="00E3215F" w:rsidRDefault="00AE2059" w:rsidP="00AE205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215F">
        <w:rPr>
          <w:rFonts w:ascii="Times New Roman" w:hAnsi="Times New Roman" w:cs="Times New Roman"/>
          <w:sz w:val="26"/>
          <w:szCs w:val="26"/>
        </w:rPr>
        <w:tab/>
        <w:t>- приказов, распоряжений и других нормативных документов по вопросам, относящимся к компетенции отдела;</w:t>
      </w:r>
    </w:p>
    <w:p w:rsidR="00AE2059" w:rsidRPr="00E3215F" w:rsidRDefault="00AE2059" w:rsidP="00AE2059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215F">
        <w:rPr>
          <w:rFonts w:ascii="Times New Roman" w:hAnsi="Times New Roman" w:cs="Times New Roman"/>
          <w:sz w:val="26"/>
          <w:szCs w:val="26"/>
        </w:rPr>
        <w:t>-заключений по проектам документов, представленных на заключение другими подразделениями Управления, относящихся к компетенции деятельности отдела;</w:t>
      </w:r>
    </w:p>
    <w:p w:rsidR="00AE2059" w:rsidRPr="00E3215F" w:rsidRDefault="00AE2059" w:rsidP="00AE2059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215F">
        <w:rPr>
          <w:rFonts w:ascii="Times New Roman" w:hAnsi="Times New Roman" w:cs="Times New Roman"/>
          <w:sz w:val="26"/>
          <w:szCs w:val="26"/>
        </w:rPr>
        <w:t>- планов работы отдела.</w:t>
      </w:r>
    </w:p>
    <w:p w:rsidR="00AE2059" w:rsidRPr="00E3215F" w:rsidRDefault="00AE2059" w:rsidP="00AE205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215F">
        <w:rPr>
          <w:rFonts w:ascii="Times New Roman" w:hAnsi="Times New Roman" w:cs="Times New Roman"/>
          <w:sz w:val="26"/>
          <w:szCs w:val="26"/>
        </w:rPr>
        <w:t>15. Старший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AE2059" w:rsidRPr="00E3215F" w:rsidRDefault="00AE2059" w:rsidP="00AE205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215F">
        <w:rPr>
          <w:rFonts w:ascii="Times New Roman" w:hAnsi="Times New Roman" w:cs="Times New Roman"/>
          <w:sz w:val="26"/>
          <w:szCs w:val="26"/>
        </w:rPr>
        <w:lastRenderedPageBreak/>
        <w:t>положений об отделе и управлении;</w:t>
      </w:r>
    </w:p>
    <w:p w:rsidR="00AE2059" w:rsidRPr="00E3215F" w:rsidRDefault="00AE2059" w:rsidP="00AE205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215F">
        <w:rPr>
          <w:rFonts w:ascii="Times New Roman" w:hAnsi="Times New Roman" w:cs="Times New Roman"/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AE2059" w:rsidRPr="00E3215F" w:rsidRDefault="00AE2059" w:rsidP="00AE205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215F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AE2059" w:rsidRPr="00E3215F" w:rsidRDefault="00AE2059" w:rsidP="00AE205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215F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AE2059" w:rsidRPr="00E3215F" w:rsidRDefault="00AE2059" w:rsidP="00AE205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E2059" w:rsidRPr="00E3215F" w:rsidRDefault="00AE2059" w:rsidP="00AE205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3215F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AE2059" w:rsidRPr="00E3215F" w:rsidRDefault="00AE2059" w:rsidP="00AE205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3215F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AE2059" w:rsidRPr="00E3215F" w:rsidRDefault="00AE2059" w:rsidP="00AE205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3215F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AE2059" w:rsidRPr="00E3215F" w:rsidRDefault="00AE2059" w:rsidP="00AE205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E2059" w:rsidRPr="00E3215F" w:rsidRDefault="00AE2059" w:rsidP="00AE205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215F">
        <w:rPr>
          <w:rFonts w:ascii="Times New Roman" w:hAnsi="Times New Roman" w:cs="Times New Roman"/>
          <w:sz w:val="26"/>
          <w:szCs w:val="26"/>
        </w:rPr>
        <w:t>16. В соответствии со своими должностными обязанностями Старший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AE2059" w:rsidRPr="00E3215F" w:rsidRDefault="00AE2059" w:rsidP="00AE205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E2059" w:rsidRPr="00E3215F" w:rsidRDefault="00AE2059" w:rsidP="00AE205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3215F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AE2059" w:rsidRPr="00E3215F" w:rsidRDefault="00AE2059" w:rsidP="00AE205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E2059" w:rsidRPr="00E3215F" w:rsidRDefault="00AE2059" w:rsidP="00AE205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215F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E3215F">
        <w:rPr>
          <w:rFonts w:ascii="Times New Roman" w:hAnsi="Times New Roman" w:cs="Times New Roman"/>
          <w:sz w:val="26"/>
          <w:szCs w:val="26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6" w:history="1">
        <w:r w:rsidRPr="00E3215F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E3215F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E3215F">
        <w:rPr>
          <w:rFonts w:ascii="Times New Roman" w:hAnsi="Times New Roman" w:cs="Times New Roman"/>
          <w:sz w:val="26"/>
          <w:szCs w:val="26"/>
        </w:rPr>
        <w:t>" (</w:t>
      </w:r>
      <w:proofErr w:type="gramStart"/>
      <w:r w:rsidRPr="00E3215F">
        <w:rPr>
          <w:rFonts w:ascii="Times New Roman" w:hAnsi="Times New Roman" w:cs="Times New Roman"/>
          <w:sz w:val="26"/>
          <w:szCs w:val="26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7" w:history="1">
        <w:r w:rsidRPr="00E3215F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E3215F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E2059" w:rsidRPr="00E3215F" w:rsidRDefault="00AE2059" w:rsidP="00AE205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E2059" w:rsidRPr="00E3215F" w:rsidRDefault="00AE2059" w:rsidP="00AE205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3215F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AE2059" w:rsidRPr="00E3215F" w:rsidRDefault="00AE2059" w:rsidP="00AE205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3215F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E3215F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E3215F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AE2059" w:rsidRPr="00E3215F" w:rsidRDefault="00AE2059" w:rsidP="00AE205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3215F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AE2059" w:rsidRPr="00E3215F" w:rsidRDefault="00AE2059" w:rsidP="00AE205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E2059" w:rsidRPr="00E3215F" w:rsidRDefault="00AE2059" w:rsidP="00AE205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215F">
        <w:rPr>
          <w:rFonts w:ascii="Times New Roman" w:hAnsi="Times New Roman" w:cs="Times New Roman"/>
          <w:sz w:val="26"/>
          <w:szCs w:val="26"/>
        </w:rPr>
        <w:t>18.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не осуществляет организационное обеспечение оказания услуг.</w:t>
      </w:r>
    </w:p>
    <w:p w:rsidR="00AE2059" w:rsidRPr="00E3215F" w:rsidRDefault="00AE2059" w:rsidP="00AE205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215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E2059" w:rsidRPr="00E3215F" w:rsidRDefault="00AE2059" w:rsidP="00AE205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3215F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AE2059" w:rsidRPr="00E3215F" w:rsidRDefault="00AE2059" w:rsidP="00AE205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3215F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AE2059" w:rsidRPr="00E3215F" w:rsidRDefault="00AE2059" w:rsidP="00AE2059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AE2059" w:rsidRPr="00E3215F" w:rsidRDefault="00AE2059" w:rsidP="00AE205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215F">
        <w:rPr>
          <w:rFonts w:ascii="Times New Roman" w:hAnsi="Times New Roman" w:cs="Times New Roman"/>
          <w:sz w:val="26"/>
          <w:szCs w:val="26"/>
        </w:rPr>
        <w:t xml:space="preserve">19. Эффективность </w:t>
      </w:r>
      <w:r w:rsidR="00A12712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E3215F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 старшего государственного налогового инспектора отдела оценивается по следующим показателям:</w:t>
      </w:r>
    </w:p>
    <w:p w:rsidR="00AE2059" w:rsidRPr="00E3215F" w:rsidRDefault="00AE2059" w:rsidP="00AE205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215F">
        <w:rPr>
          <w:rFonts w:ascii="Times New Roman" w:hAnsi="Times New Roman" w:cs="Times New Roman"/>
          <w:sz w:val="26"/>
          <w:szCs w:val="26"/>
        </w:rPr>
        <w:t>выполнение показателей оценки эффективности деятельности Отдела, в рамках установленной компетенции;</w:t>
      </w:r>
    </w:p>
    <w:p w:rsidR="00AE2059" w:rsidRPr="00E3215F" w:rsidRDefault="00AE2059" w:rsidP="00AE205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215F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E2059" w:rsidRPr="00E3215F" w:rsidRDefault="00AE2059" w:rsidP="00AE205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215F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AE2059" w:rsidRPr="00E3215F" w:rsidRDefault="00AE2059" w:rsidP="00AE205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215F">
        <w:rPr>
          <w:rFonts w:ascii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</w:t>
      </w:r>
      <w:r w:rsidRPr="00E3215F">
        <w:rPr>
          <w:rFonts w:ascii="Times New Roman" w:hAnsi="Times New Roman" w:cs="Times New Roman"/>
          <w:sz w:val="26"/>
          <w:szCs w:val="26"/>
        </w:rPr>
        <w:lastRenderedPageBreak/>
        <w:t>ошибок);</w:t>
      </w:r>
    </w:p>
    <w:p w:rsidR="00AE2059" w:rsidRPr="00E3215F" w:rsidRDefault="00AE2059" w:rsidP="00AE205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215F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E2059" w:rsidRPr="00E3215F" w:rsidRDefault="00AE2059" w:rsidP="00AE205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215F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E2059" w:rsidRPr="00E3215F" w:rsidRDefault="00AE2059" w:rsidP="00AE205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215F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E2059" w:rsidRPr="00E3215F" w:rsidRDefault="00AE2059" w:rsidP="00AE205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215F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AC4E42" w:rsidRPr="00B04F83" w:rsidRDefault="00AC4E42" w:rsidP="00AC4E4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C4E42" w:rsidRPr="00B04F83" w:rsidRDefault="00AC4E42" w:rsidP="00AC4E4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090833" w:rsidRPr="00B04F83" w:rsidRDefault="00090833" w:rsidP="00220F2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3041E2" w:rsidRDefault="003041E2" w:rsidP="00220F22">
      <w:pPr>
        <w:pStyle w:val="ConsPlusNonformat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sz w:val="26"/>
          <w:szCs w:val="26"/>
        </w:rPr>
        <w:t>. н</w:t>
      </w:r>
      <w:r w:rsidR="009607A7" w:rsidRPr="00B04F83">
        <w:rPr>
          <w:rFonts w:ascii="Times New Roman" w:hAnsi="Times New Roman" w:cs="Times New Roman"/>
          <w:sz w:val="26"/>
          <w:szCs w:val="26"/>
        </w:rPr>
        <w:t>ачальник</w:t>
      </w:r>
      <w:r>
        <w:rPr>
          <w:rFonts w:ascii="Times New Roman" w:hAnsi="Times New Roman" w:cs="Times New Roman"/>
          <w:sz w:val="26"/>
          <w:szCs w:val="26"/>
        </w:rPr>
        <w:t>а</w:t>
      </w:r>
      <w:r w:rsidR="009607A7" w:rsidRPr="00B04F8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D69D8" w:rsidRPr="00B04F83" w:rsidRDefault="00A02497" w:rsidP="00E850C7">
      <w:pPr>
        <w:pStyle w:val="ConsPlusNonformat"/>
        <w:rPr>
          <w:rFonts w:ascii="Times New Roman" w:hAnsi="Times New Roman" w:cs="Times New Roman"/>
          <w:sz w:val="26"/>
          <w:szCs w:val="26"/>
        </w:rPr>
      </w:pPr>
      <w:proofErr w:type="spellStart"/>
      <w:r w:rsidRPr="00B04F83">
        <w:rPr>
          <w:rFonts w:ascii="Times New Roman" w:hAnsi="Times New Roman" w:cs="Times New Roman"/>
          <w:sz w:val="26"/>
          <w:szCs w:val="26"/>
        </w:rPr>
        <w:t>контрольно</w:t>
      </w:r>
      <w:proofErr w:type="spellEnd"/>
      <w:r w:rsidRPr="00B04F83">
        <w:rPr>
          <w:rFonts w:ascii="Times New Roman" w:hAnsi="Times New Roman" w:cs="Times New Roman"/>
          <w:sz w:val="26"/>
          <w:szCs w:val="26"/>
        </w:rPr>
        <w:t xml:space="preserve"> –</w:t>
      </w:r>
      <w:r w:rsidR="003041E2">
        <w:rPr>
          <w:rFonts w:ascii="Times New Roman" w:hAnsi="Times New Roman" w:cs="Times New Roman"/>
          <w:sz w:val="26"/>
          <w:szCs w:val="26"/>
        </w:rPr>
        <w:t xml:space="preserve"> </w:t>
      </w:r>
      <w:r w:rsidRPr="00B04F83">
        <w:rPr>
          <w:rFonts w:ascii="Times New Roman" w:hAnsi="Times New Roman" w:cs="Times New Roman"/>
          <w:sz w:val="26"/>
          <w:szCs w:val="26"/>
        </w:rPr>
        <w:t xml:space="preserve">аналитического отдела                                   </w:t>
      </w:r>
      <w:r w:rsidR="003041E2">
        <w:rPr>
          <w:rFonts w:ascii="Times New Roman" w:hAnsi="Times New Roman" w:cs="Times New Roman"/>
          <w:sz w:val="26"/>
          <w:szCs w:val="26"/>
        </w:rPr>
        <w:t xml:space="preserve">                        Е.Л. Константинова</w:t>
      </w:r>
    </w:p>
    <w:p w:rsidR="00090833" w:rsidRPr="00B04F83" w:rsidRDefault="00090833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74F39" w:rsidRPr="00B04F83" w:rsidRDefault="00A74F39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097E4B" w:rsidRPr="00B04F83" w:rsidRDefault="00097E4B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097E4B" w:rsidRPr="00B04F83" w:rsidRDefault="00097E4B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097E4B" w:rsidRPr="00B04F83" w:rsidRDefault="00097E4B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097E4B" w:rsidRPr="00B04F83" w:rsidRDefault="00097E4B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097E4B" w:rsidRPr="00B04F83" w:rsidRDefault="00097E4B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097E4B" w:rsidRPr="00B04F83" w:rsidRDefault="00097E4B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C4E42" w:rsidRPr="00B04F83" w:rsidRDefault="00AC4E42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C4E42" w:rsidRPr="00B04F83" w:rsidRDefault="00AC4E42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C4E42" w:rsidRPr="00B04F83" w:rsidRDefault="00AC4E42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C4E42" w:rsidRPr="00B04F83" w:rsidRDefault="00AC4E42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C4E42" w:rsidRPr="00B04F83" w:rsidRDefault="00AC4E42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C4E42" w:rsidRPr="00B04F83" w:rsidRDefault="00AC4E42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C4E42" w:rsidRPr="00B04F83" w:rsidRDefault="00AC4E42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C4E42" w:rsidRPr="00B04F83" w:rsidRDefault="00AC4E42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C4E42" w:rsidRPr="00B04F83" w:rsidRDefault="00AC4E42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C4E42" w:rsidRPr="00B04F83" w:rsidRDefault="00AC4E42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C4E42" w:rsidRPr="00B04F83" w:rsidRDefault="00AC4E42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C4E42" w:rsidRPr="00B04F83" w:rsidRDefault="00AC4E42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C4E42" w:rsidRPr="00B04F83" w:rsidRDefault="00AC4E42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C4E42" w:rsidRPr="00B04F83" w:rsidRDefault="00AC4E42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C4E42" w:rsidRPr="00B04F83" w:rsidRDefault="00AC4E42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C4E42" w:rsidRPr="00B04F83" w:rsidRDefault="00AC4E42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C4E42" w:rsidRPr="00B04F83" w:rsidRDefault="00AC4E42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C4E42" w:rsidRPr="00B04F83" w:rsidRDefault="00AC4E42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C4E42" w:rsidRPr="00B04F83" w:rsidRDefault="00AC4E42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C4E42" w:rsidRPr="00B04F83" w:rsidRDefault="00AC4E42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C4E42" w:rsidRPr="00B04F83" w:rsidRDefault="00AC4E42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C4E42" w:rsidRPr="00B04F83" w:rsidRDefault="00AC4E42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C4E42" w:rsidRPr="00B04F83" w:rsidRDefault="00AC4E42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C4E42" w:rsidRPr="00B04F83" w:rsidRDefault="00AC4E42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C4E42" w:rsidRPr="00B04F83" w:rsidRDefault="00AC4E42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C4E42" w:rsidRPr="00B04F83" w:rsidRDefault="00AC4E42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C4E42" w:rsidRPr="00B04F83" w:rsidRDefault="00AC4E42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C4E42" w:rsidRPr="00B04F83" w:rsidRDefault="00AC4E42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C4E42" w:rsidRPr="00B04F83" w:rsidRDefault="00AC4E42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097E4B" w:rsidRPr="00B04F83" w:rsidRDefault="00097E4B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9607A7" w:rsidRPr="00B04F83" w:rsidRDefault="009607A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B04F83">
        <w:rPr>
          <w:rFonts w:ascii="Times New Roman" w:hAnsi="Times New Roman" w:cs="Times New Roman"/>
          <w:sz w:val="26"/>
          <w:szCs w:val="26"/>
        </w:rPr>
        <w:lastRenderedPageBreak/>
        <w:t>Лист ознакомления</w:t>
      </w:r>
    </w:p>
    <w:p w:rsidR="009607A7" w:rsidRPr="00B04F83" w:rsidRDefault="009607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699"/>
        <w:gridCol w:w="2006"/>
        <w:gridCol w:w="2246"/>
        <w:gridCol w:w="2268"/>
      </w:tblGrid>
      <w:tr w:rsidR="0099671F" w:rsidRPr="00E850C7" w:rsidTr="003041E2">
        <w:tc>
          <w:tcPr>
            <w:tcW w:w="624" w:type="dxa"/>
          </w:tcPr>
          <w:p w:rsidR="009607A7" w:rsidRPr="00B04F83" w:rsidRDefault="009607A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4F83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gramStart"/>
            <w:r w:rsidRPr="00B04F8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B04F83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699" w:type="dxa"/>
          </w:tcPr>
          <w:p w:rsidR="009607A7" w:rsidRPr="00B04F83" w:rsidRDefault="009607A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4F83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2006" w:type="dxa"/>
          </w:tcPr>
          <w:p w:rsidR="009607A7" w:rsidRPr="00B04F83" w:rsidRDefault="009607A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4F83">
              <w:rPr>
                <w:rFonts w:ascii="Times New Roman" w:hAnsi="Times New Roman" w:cs="Times New Roman"/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46" w:type="dxa"/>
          </w:tcPr>
          <w:p w:rsidR="009607A7" w:rsidRPr="00B04F83" w:rsidRDefault="009607A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4F83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9607A7" w:rsidRPr="00E850C7" w:rsidRDefault="009607A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4F83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99671F" w:rsidRPr="00E850C7" w:rsidTr="003041E2">
        <w:tc>
          <w:tcPr>
            <w:tcW w:w="624" w:type="dxa"/>
          </w:tcPr>
          <w:p w:rsidR="009607A7" w:rsidRPr="00E850C7" w:rsidRDefault="009607A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9" w:type="dxa"/>
          </w:tcPr>
          <w:p w:rsidR="009607A7" w:rsidRPr="00E850C7" w:rsidRDefault="009607A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6" w:type="dxa"/>
          </w:tcPr>
          <w:p w:rsidR="009607A7" w:rsidRPr="00E850C7" w:rsidRDefault="009607A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6" w:type="dxa"/>
          </w:tcPr>
          <w:p w:rsidR="009607A7" w:rsidRPr="00E850C7" w:rsidRDefault="009607A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607A7" w:rsidRPr="00E850C7" w:rsidRDefault="009607A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07A7" w:rsidRPr="00E850C7" w:rsidTr="003041E2">
        <w:tc>
          <w:tcPr>
            <w:tcW w:w="624" w:type="dxa"/>
          </w:tcPr>
          <w:p w:rsidR="009607A7" w:rsidRPr="00E850C7" w:rsidRDefault="009607A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9" w:type="dxa"/>
          </w:tcPr>
          <w:p w:rsidR="009607A7" w:rsidRPr="00E850C7" w:rsidRDefault="009607A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6" w:type="dxa"/>
          </w:tcPr>
          <w:p w:rsidR="009607A7" w:rsidRPr="00E850C7" w:rsidRDefault="009607A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6" w:type="dxa"/>
          </w:tcPr>
          <w:p w:rsidR="009607A7" w:rsidRPr="00E850C7" w:rsidRDefault="009607A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607A7" w:rsidRPr="00E850C7" w:rsidRDefault="009607A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607A7" w:rsidRPr="00E850C7" w:rsidRDefault="009607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607A7" w:rsidRPr="00E850C7" w:rsidRDefault="009607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14FD8" w:rsidRPr="00E850C7" w:rsidRDefault="00414FD8">
      <w:pPr>
        <w:rPr>
          <w:rFonts w:ascii="Times New Roman" w:hAnsi="Times New Roman" w:cs="Times New Roman"/>
          <w:sz w:val="26"/>
          <w:szCs w:val="26"/>
        </w:rPr>
      </w:pPr>
    </w:p>
    <w:sectPr w:rsidR="00414FD8" w:rsidRPr="00E850C7" w:rsidSect="00497E9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7A7"/>
    <w:rsid w:val="00011973"/>
    <w:rsid w:val="0001374A"/>
    <w:rsid w:val="000303AC"/>
    <w:rsid w:val="00043688"/>
    <w:rsid w:val="00045B94"/>
    <w:rsid w:val="000649FF"/>
    <w:rsid w:val="00064E63"/>
    <w:rsid w:val="00090833"/>
    <w:rsid w:val="00090BC9"/>
    <w:rsid w:val="00097E4B"/>
    <w:rsid w:val="000B0AAB"/>
    <w:rsid w:val="000B3CAE"/>
    <w:rsid w:val="000F5761"/>
    <w:rsid w:val="001027F4"/>
    <w:rsid w:val="00106A87"/>
    <w:rsid w:val="001217DD"/>
    <w:rsid w:val="00144C23"/>
    <w:rsid w:val="001665B2"/>
    <w:rsid w:val="00167053"/>
    <w:rsid w:val="00182440"/>
    <w:rsid w:val="001B0109"/>
    <w:rsid w:val="001E175C"/>
    <w:rsid w:val="001E5F07"/>
    <w:rsid w:val="001F04AF"/>
    <w:rsid w:val="001F382C"/>
    <w:rsid w:val="001F72CA"/>
    <w:rsid w:val="00204645"/>
    <w:rsid w:val="00220F22"/>
    <w:rsid w:val="00222023"/>
    <w:rsid w:val="00224161"/>
    <w:rsid w:val="00243AC4"/>
    <w:rsid w:val="00246AD6"/>
    <w:rsid w:val="002570EC"/>
    <w:rsid w:val="00267909"/>
    <w:rsid w:val="002816B7"/>
    <w:rsid w:val="0028748D"/>
    <w:rsid w:val="00293D1E"/>
    <w:rsid w:val="002F1347"/>
    <w:rsid w:val="002F7103"/>
    <w:rsid w:val="003041E2"/>
    <w:rsid w:val="00307025"/>
    <w:rsid w:val="003619E4"/>
    <w:rsid w:val="00363539"/>
    <w:rsid w:val="003A6114"/>
    <w:rsid w:val="003D0AB1"/>
    <w:rsid w:val="003E766D"/>
    <w:rsid w:val="003F63D3"/>
    <w:rsid w:val="00414FD8"/>
    <w:rsid w:val="00451F09"/>
    <w:rsid w:val="004646E6"/>
    <w:rsid w:val="00484D12"/>
    <w:rsid w:val="00491D7E"/>
    <w:rsid w:val="00497E9F"/>
    <w:rsid w:val="004C5377"/>
    <w:rsid w:val="004E5922"/>
    <w:rsid w:val="005003B3"/>
    <w:rsid w:val="00537EA4"/>
    <w:rsid w:val="00543018"/>
    <w:rsid w:val="00551DA5"/>
    <w:rsid w:val="005D4431"/>
    <w:rsid w:val="0061760F"/>
    <w:rsid w:val="00670FB8"/>
    <w:rsid w:val="00694517"/>
    <w:rsid w:val="007132B6"/>
    <w:rsid w:val="00722931"/>
    <w:rsid w:val="00735FBC"/>
    <w:rsid w:val="00777AF6"/>
    <w:rsid w:val="00791604"/>
    <w:rsid w:val="007A122D"/>
    <w:rsid w:val="007B6937"/>
    <w:rsid w:val="007C288C"/>
    <w:rsid w:val="007D18A8"/>
    <w:rsid w:val="00805929"/>
    <w:rsid w:val="008341EF"/>
    <w:rsid w:val="00840BBC"/>
    <w:rsid w:val="00847DF3"/>
    <w:rsid w:val="00860BE7"/>
    <w:rsid w:val="00883193"/>
    <w:rsid w:val="0088422E"/>
    <w:rsid w:val="008848F8"/>
    <w:rsid w:val="008867F9"/>
    <w:rsid w:val="008A2E79"/>
    <w:rsid w:val="008A4DF8"/>
    <w:rsid w:val="008D038B"/>
    <w:rsid w:val="008D33C5"/>
    <w:rsid w:val="008F5C01"/>
    <w:rsid w:val="00900052"/>
    <w:rsid w:val="00922DFF"/>
    <w:rsid w:val="009607A7"/>
    <w:rsid w:val="00965AE8"/>
    <w:rsid w:val="009723E1"/>
    <w:rsid w:val="0097798E"/>
    <w:rsid w:val="00985877"/>
    <w:rsid w:val="0099671F"/>
    <w:rsid w:val="00997B9A"/>
    <w:rsid w:val="009C1057"/>
    <w:rsid w:val="009C522D"/>
    <w:rsid w:val="009C5E70"/>
    <w:rsid w:val="009C62E8"/>
    <w:rsid w:val="009F2006"/>
    <w:rsid w:val="00A02497"/>
    <w:rsid w:val="00A12712"/>
    <w:rsid w:val="00A32081"/>
    <w:rsid w:val="00A43D28"/>
    <w:rsid w:val="00A56C83"/>
    <w:rsid w:val="00A71C43"/>
    <w:rsid w:val="00A72138"/>
    <w:rsid w:val="00A74F39"/>
    <w:rsid w:val="00A81405"/>
    <w:rsid w:val="00AB0D63"/>
    <w:rsid w:val="00AC3783"/>
    <w:rsid w:val="00AC4E42"/>
    <w:rsid w:val="00AD5699"/>
    <w:rsid w:val="00AE2059"/>
    <w:rsid w:val="00B04F83"/>
    <w:rsid w:val="00B543E2"/>
    <w:rsid w:val="00B66806"/>
    <w:rsid w:val="00BA1030"/>
    <w:rsid w:val="00BE29D0"/>
    <w:rsid w:val="00BE7C6F"/>
    <w:rsid w:val="00C10552"/>
    <w:rsid w:val="00C3393A"/>
    <w:rsid w:val="00C72015"/>
    <w:rsid w:val="00C771D1"/>
    <w:rsid w:val="00CB019B"/>
    <w:rsid w:val="00CE4056"/>
    <w:rsid w:val="00CF012E"/>
    <w:rsid w:val="00D12F8C"/>
    <w:rsid w:val="00D14F96"/>
    <w:rsid w:val="00D43B92"/>
    <w:rsid w:val="00D56B8C"/>
    <w:rsid w:val="00D73FED"/>
    <w:rsid w:val="00D977A0"/>
    <w:rsid w:val="00DA5A13"/>
    <w:rsid w:val="00DA6E87"/>
    <w:rsid w:val="00DB1671"/>
    <w:rsid w:val="00DC7F71"/>
    <w:rsid w:val="00DE047C"/>
    <w:rsid w:val="00DE16AA"/>
    <w:rsid w:val="00DF69AA"/>
    <w:rsid w:val="00E00CDA"/>
    <w:rsid w:val="00E25FB1"/>
    <w:rsid w:val="00E35979"/>
    <w:rsid w:val="00E845AE"/>
    <w:rsid w:val="00E850C7"/>
    <w:rsid w:val="00EE01F1"/>
    <w:rsid w:val="00EE3BF3"/>
    <w:rsid w:val="00F11710"/>
    <w:rsid w:val="00F33D0B"/>
    <w:rsid w:val="00FC1ED9"/>
    <w:rsid w:val="00FD69D8"/>
    <w:rsid w:val="00FE3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C0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07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07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607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607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607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607A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607A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9607A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607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07A7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2570E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2570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annotation text"/>
    <w:basedOn w:val="a"/>
    <w:link w:val="a8"/>
    <w:uiPriority w:val="99"/>
    <w:unhideWhenUsed/>
    <w:rsid w:val="00011973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011973"/>
    <w:rPr>
      <w:rFonts w:ascii="Times New Roman" w:hAnsi="Times New Roman"/>
      <w:sz w:val="20"/>
      <w:szCs w:val="20"/>
    </w:rPr>
  </w:style>
  <w:style w:type="table" w:styleId="a9">
    <w:name w:val="Table Grid"/>
    <w:basedOn w:val="a1"/>
    <w:rsid w:val="001670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C0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07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07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607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607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607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607A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607A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9607A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607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07A7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2570E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2570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annotation text"/>
    <w:basedOn w:val="a"/>
    <w:link w:val="a8"/>
    <w:uiPriority w:val="99"/>
    <w:unhideWhenUsed/>
    <w:rsid w:val="00011973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011973"/>
    <w:rPr>
      <w:rFonts w:ascii="Times New Roman" w:hAnsi="Times New Roman"/>
      <w:sz w:val="20"/>
      <w:szCs w:val="20"/>
    </w:rPr>
  </w:style>
  <w:style w:type="table" w:styleId="a9">
    <w:name w:val="Table Grid"/>
    <w:basedOn w:val="a1"/>
    <w:rsid w:val="001670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C8E6464D44221DD919434CCB3EAB66F2C586E240879D20726B4814C14ECE74410AA80A0446E3352gFHD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C8E6464D44221DD919434CCB3EAB66F2651692406768F0D2EED8D4E13E3B85317E38CA1446E31g5HC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8A7A7-4072-425E-BD5E-96414605F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3502</Words>
  <Characters>19963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Николаевна Астафьева</dc:creator>
  <cp:lastModifiedBy>Константинова Елена Леонидовна</cp:lastModifiedBy>
  <cp:revision>2</cp:revision>
  <cp:lastPrinted>2017-10-06T01:24:00Z</cp:lastPrinted>
  <dcterms:created xsi:type="dcterms:W3CDTF">2023-08-09T05:54:00Z</dcterms:created>
  <dcterms:modified xsi:type="dcterms:W3CDTF">2023-08-09T05:54:00Z</dcterms:modified>
</cp:coreProperties>
</file>